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D94F3" w14:textId="02097AD2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  <w:r w:rsidRPr="00D64F5B">
        <w:rPr>
          <w:rFonts w:cs="Arial"/>
          <w:color w:val="auto"/>
          <w:sz w:val="22"/>
          <w:szCs w:val="22"/>
        </w:rPr>
        <w:t>Each year</w:t>
      </w:r>
      <w:r w:rsidR="007815F8">
        <w:rPr>
          <w:rFonts w:cs="Arial"/>
          <w:color w:val="auto"/>
          <w:sz w:val="22"/>
          <w:szCs w:val="22"/>
        </w:rPr>
        <w:t>,</w:t>
      </w:r>
      <w:r w:rsidRPr="00D64F5B">
        <w:rPr>
          <w:rFonts w:cs="Arial"/>
          <w:color w:val="auto"/>
          <w:sz w:val="22"/>
          <w:szCs w:val="22"/>
        </w:rPr>
        <w:t xml:space="preserve"> Hepburn Shire Council </w:t>
      </w:r>
      <w:r w:rsidR="007815F8">
        <w:rPr>
          <w:rFonts w:cs="Arial"/>
          <w:color w:val="auto"/>
          <w:sz w:val="22"/>
          <w:szCs w:val="22"/>
        </w:rPr>
        <w:t xml:space="preserve">calls for nominations for </w:t>
      </w:r>
      <w:r w:rsidRPr="00D64F5B">
        <w:rPr>
          <w:rFonts w:cs="Arial"/>
          <w:color w:val="auto"/>
          <w:sz w:val="22"/>
          <w:szCs w:val="22"/>
        </w:rPr>
        <w:t xml:space="preserve">local citizens and groups that have made a significant contribution to </w:t>
      </w:r>
      <w:r w:rsidR="007815F8">
        <w:rPr>
          <w:rFonts w:cs="Arial"/>
          <w:color w:val="auto"/>
          <w:sz w:val="22"/>
          <w:szCs w:val="22"/>
        </w:rPr>
        <w:t>our</w:t>
      </w:r>
      <w:r w:rsidRPr="00D64F5B">
        <w:rPr>
          <w:rFonts w:cs="Arial"/>
          <w:color w:val="auto"/>
          <w:sz w:val="22"/>
          <w:szCs w:val="22"/>
        </w:rPr>
        <w:t xml:space="preserve"> community.</w:t>
      </w:r>
      <w:r w:rsidR="00D64F5B">
        <w:rPr>
          <w:rFonts w:cs="Arial"/>
          <w:color w:val="auto"/>
          <w:sz w:val="22"/>
          <w:szCs w:val="22"/>
        </w:rPr>
        <w:t xml:space="preserve"> </w:t>
      </w:r>
    </w:p>
    <w:p w14:paraId="15A82EDB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701A55B5" w14:textId="315E17EE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  <w:r w:rsidRPr="006B4ED3">
        <w:rPr>
          <w:rFonts w:cs="Arial"/>
          <w:color w:val="auto"/>
          <w:sz w:val="22"/>
          <w:szCs w:val="22"/>
        </w:rPr>
        <w:t>Th</w:t>
      </w:r>
      <w:r w:rsidR="007815F8" w:rsidRPr="006B4ED3">
        <w:rPr>
          <w:rFonts w:cs="Arial"/>
          <w:color w:val="auto"/>
          <w:sz w:val="22"/>
          <w:szCs w:val="22"/>
        </w:rPr>
        <w:t>e</w:t>
      </w:r>
      <w:r w:rsidRPr="006B4ED3">
        <w:rPr>
          <w:rFonts w:cs="Arial"/>
          <w:color w:val="auto"/>
          <w:sz w:val="22"/>
          <w:szCs w:val="22"/>
        </w:rPr>
        <w:t xml:space="preserve"> awards will be presented during the </w:t>
      </w:r>
      <w:r w:rsidR="006B4ED3" w:rsidRPr="006B4ED3">
        <w:rPr>
          <w:rFonts w:cs="Arial"/>
          <w:color w:val="auto"/>
          <w:sz w:val="22"/>
          <w:szCs w:val="22"/>
        </w:rPr>
        <w:t xml:space="preserve">Civic </w:t>
      </w:r>
      <w:r w:rsidR="006B4ED3" w:rsidRPr="00425449">
        <w:rPr>
          <w:rFonts w:cs="Arial"/>
          <w:color w:val="auto"/>
          <w:sz w:val="22"/>
          <w:szCs w:val="22"/>
        </w:rPr>
        <w:t>Event</w:t>
      </w:r>
      <w:r w:rsidR="00813DB1">
        <w:rPr>
          <w:rFonts w:cs="Arial"/>
          <w:color w:val="auto"/>
          <w:sz w:val="22"/>
          <w:szCs w:val="22"/>
        </w:rPr>
        <w:t xml:space="preserve"> held on</w:t>
      </w:r>
      <w:r w:rsidR="006B4ED3" w:rsidRPr="00425449">
        <w:rPr>
          <w:rFonts w:cs="Arial"/>
          <w:color w:val="auto"/>
          <w:sz w:val="22"/>
          <w:szCs w:val="22"/>
        </w:rPr>
        <w:t xml:space="preserve"> </w:t>
      </w:r>
      <w:r w:rsidRPr="00425449">
        <w:rPr>
          <w:rFonts w:cs="Arial"/>
          <w:color w:val="auto"/>
          <w:sz w:val="22"/>
          <w:szCs w:val="22"/>
        </w:rPr>
        <w:t>2</w:t>
      </w:r>
      <w:r w:rsidR="00425449" w:rsidRPr="00425449">
        <w:rPr>
          <w:rFonts w:cs="Arial"/>
          <w:color w:val="auto"/>
          <w:sz w:val="22"/>
          <w:szCs w:val="22"/>
        </w:rPr>
        <w:t>4</w:t>
      </w:r>
      <w:r w:rsidRPr="00425449">
        <w:rPr>
          <w:rFonts w:cs="Arial"/>
          <w:color w:val="auto"/>
          <w:sz w:val="22"/>
          <w:szCs w:val="22"/>
        </w:rPr>
        <w:t xml:space="preserve"> January </w:t>
      </w:r>
      <w:r w:rsidR="00D64F5B" w:rsidRPr="00425449">
        <w:rPr>
          <w:rFonts w:cs="Arial"/>
          <w:color w:val="auto"/>
          <w:sz w:val="22"/>
          <w:szCs w:val="22"/>
        </w:rPr>
        <w:t>202</w:t>
      </w:r>
      <w:r w:rsidR="00813DB1">
        <w:rPr>
          <w:rFonts w:cs="Arial"/>
          <w:color w:val="auto"/>
          <w:sz w:val="22"/>
          <w:szCs w:val="22"/>
        </w:rPr>
        <w:t>5</w:t>
      </w:r>
      <w:r w:rsidRPr="00425449">
        <w:rPr>
          <w:rFonts w:cs="Arial"/>
          <w:color w:val="auto"/>
          <w:sz w:val="22"/>
          <w:szCs w:val="22"/>
        </w:rPr>
        <w:t>.</w:t>
      </w:r>
      <w:r w:rsidR="00004596" w:rsidRPr="006B4ED3">
        <w:rPr>
          <w:rFonts w:cs="Arial"/>
          <w:color w:val="auto"/>
          <w:sz w:val="22"/>
          <w:szCs w:val="22"/>
        </w:rPr>
        <w:t xml:space="preserve"> </w:t>
      </w:r>
    </w:p>
    <w:p w14:paraId="3D56EBE7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4AA4CD2A" w14:textId="4921B3E5" w:rsidR="000F77AE" w:rsidRPr="00D64F5B" w:rsidRDefault="007815F8" w:rsidP="000F77AE">
      <w:pPr>
        <w:pStyle w:val="NoSpacing"/>
        <w:rPr>
          <w:rFonts w:cs="Arial"/>
          <w:b/>
          <w:color w:val="auto"/>
          <w:sz w:val="22"/>
          <w:szCs w:val="22"/>
        </w:rPr>
      </w:pPr>
      <w:bookmarkStart w:id="0" w:name="_Hlk49769798"/>
      <w:r>
        <w:rPr>
          <w:rFonts w:cs="Arial"/>
          <w:b/>
          <w:color w:val="auto"/>
          <w:sz w:val="22"/>
          <w:szCs w:val="22"/>
        </w:rPr>
        <w:t>To be eligible, the nomination must</w:t>
      </w:r>
      <w:r w:rsidR="000F77AE" w:rsidRPr="00D64F5B">
        <w:rPr>
          <w:rFonts w:cs="Arial"/>
          <w:b/>
          <w:color w:val="auto"/>
          <w:sz w:val="22"/>
          <w:szCs w:val="22"/>
        </w:rPr>
        <w:t>:</w:t>
      </w:r>
    </w:p>
    <w:p w14:paraId="2F5FB2B4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05577331" w14:textId="24AD2B72" w:rsidR="000F77AE" w:rsidRPr="00D64F5B" w:rsidRDefault="000F77AE" w:rsidP="000F77AE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 w:rsidRPr="00D64F5B">
        <w:rPr>
          <w:rFonts w:cs="Arial"/>
          <w:color w:val="auto"/>
          <w:sz w:val="22"/>
          <w:szCs w:val="22"/>
        </w:rPr>
        <w:t xml:space="preserve">be submitted </w:t>
      </w:r>
      <w:r w:rsidR="006B4ED3">
        <w:rPr>
          <w:rFonts w:cs="Arial"/>
          <w:color w:val="auto"/>
          <w:sz w:val="22"/>
          <w:szCs w:val="22"/>
        </w:rPr>
        <w:t xml:space="preserve">in </w:t>
      </w:r>
      <w:proofErr w:type="gramStart"/>
      <w:r w:rsidR="006B4ED3">
        <w:rPr>
          <w:rFonts w:cs="Arial"/>
          <w:color w:val="auto"/>
          <w:sz w:val="22"/>
          <w:szCs w:val="22"/>
        </w:rPr>
        <w:t>writing;</w:t>
      </w:r>
      <w:proofErr w:type="gramEnd"/>
    </w:p>
    <w:p w14:paraId="06EAE370" w14:textId="1FEB4818" w:rsidR="000F77AE" w:rsidRPr="00D64F5B" w:rsidRDefault="000F77AE" w:rsidP="000F77AE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 w:rsidRPr="00D64F5B">
        <w:rPr>
          <w:rFonts w:cs="Arial"/>
          <w:color w:val="auto"/>
          <w:sz w:val="22"/>
          <w:szCs w:val="22"/>
        </w:rPr>
        <w:t xml:space="preserve">be received no later </w:t>
      </w:r>
      <w:r w:rsidRPr="00425449">
        <w:rPr>
          <w:rFonts w:cs="Arial"/>
          <w:color w:val="auto"/>
          <w:sz w:val="22"/>
          <w:szCs w:val="22"/>
        </w:rPr>
        <w:t xml:space="preserve">than </w:t>
      </w:r>
      <w:r w:rsidR="00004596" w:rsidRPr="00425449">
        <w:rPr>
          <w:rFonts w:cs="Arial"/>
          <w:color w:val="auto"/>
          <w:sz w:val="22"/>
          <w:szCs w:val="22"/>
        </w:rPr>
        <w:t>5</w:t>
      </w:r>
      <w:r w:rsidR="00C64114" w:rsidRPr="00425449">
        <w:rPr>
          <w:rFonts w:cs="Arial"/>
          <w:color w:val="auto"/>
          <w:sz w:val="22"/>
          <w:szCs w:val="22"/>
        </w:rPr>
        <w:t>:00</w:t>
      </w:r>
      <w:r w:rsidR="00004596" w:rsidRPr="00425449">
        <w:rPr>
          <w:rFonts w:cs="Arial"/>
          <w:color w:val="auto"/>
          <w:sz w:val="22"/>
          <w:szCs w:val="22"/>
        </w:rPr>
        <w:t>p</w:t>
      </w:r>
      <w:r w:rsidR="00C64114" w:rsidRPr="00425449">
        <w:rPr>
          <w:rFonts w:cs="Arial"/>
          <w:color w:val="auto"/>
          <w:sz w:val="22"/>
          <w:szCs w:val="22"/>
        </w:rPr>
        <w:t xml:space="preserve">m </w:t>
      </w:r>
      <w:r w:rsidR="00B63D80" w:rsidRPr="00425449">
        <w:rPr>
          <w:rFonts w:cs="Arial"/>
          <w:color w:val="auto"/>
          <w:sz w:val="22"/>
          <w:szCs w:val="22"/>
        </w:rPr>
        <w:t xml:space="preserve">Friday </w:t>
      </w:r>
      <w:r w:rsidR="00425449" w:rsidRPr="00425449">
        <w:rPr>
          <w:rFonts w:cs="Arial"/>
          <w:color w:val="auto"/>
          <w:sz w:val="22"/>
          <w:szCs w:val="22"/>
        </w:rPr>
        <w:t>1</w:t>
      </w:r>
      <w:r w:rsidR="00B63D80" w:rsidRPr="00425449">
        <w:rPr>
          <w:rFonts w:cs="Arial"/>
          <w:color w:val="auto"/>
          <w:sz w:val="22"/>
          <w:szCs w:val="22"/>
        </w:rPr>
        <w:t xml:space="preserve"> </w:t>
      </w:r>
      <w:r w:rsidR="00813DB1">
        <w:rPr>
          <w:rFonts w:cs="Arial"/>
          <w:color w:val="auto"/>
          <w:sz w:val="22"/>
          <w:szCs w:val="22"/>
        </w:rPr>
        <w:t xml:space="preserve">November </w:t>
      </w:r>
      <w:proofErr w:type="gramStart"/>
      <w:r w:rsidR="00813DB1">
        <w:rPr>
          <w:rFonts w:cs="Arial"/>
          <w:color w:val="auto"/>
          <w:sz w:val="22"/>
          <w:szCs w:val="22"/>
        </w:rPr>
        <w:t>2024</w:t>
      </w:r>
      <w:r w:rsidR="007815F8" w:rsidRPr="00425449">
        <w:rPr>
          <w:rFonts w:cs="Arial"/>
          <w:color w:val="auto"/>
          <w:sz w:val="22"/>
          <w:szCs w:val="22"/>
        </w:rPr>
        <w:t>;</w:t>
      </w:r>
      <w:proofErr w:type="gramEnd"/>
    </w:p>
    <w:p w14:paraId="1ADD03F9" w14:textId="78F27734" w:rsidR="007815F8" w:rsidRDefault="007815F8" w:rsidP="000F77AE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include confirmation that the nominee consents to be being </w:t>
      </w:r>
      <w:proofErr w:type="gramStart"/>
      <w:r>
        <w:rPr>
          <w:rFonts w:cs="Arial"/>
          <w:color w:val="auto"/>
          <w:sz w:val="22"/>
          <w:szCs w:val="22"/>
        </w:rPr>
        <w:t>nominated;</w:t>
      </w:r>
      <w:proofErr w:type="gramEnd"/>
    </w:p>
    <w:p w14:paraId="479EC830" w14:textId="78C6A732" w:rsidR="007815F8" w:rsidRDefault="007815F8" w:rsidP="007815F8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not be one of the following:</w:t>
      </w:r>
    </w:p>
    <w:p w14:paraId="3172C0B1" w14:textId="7F448E03" w:rsidR="007815F8" w:rsidRDefault="007815F8" w:rsidP="007815F8">
      <w:pPr>
        <w:pStyle w:val="NoSpacing"/>
        <w:numPr>
          <w:ilvl w:val="1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a </w:t>
      </w:r>
      <w:r w:rsidRPr="00D64F5B">
        <w:rPr>
          <w:rFonts w:cs="Arial"/>
          <w:color w:val="auto"/>
          <w:sz w:val="22"/>
          <w:szCs w:val="22"/>
        </w:rPr>
        <w:t xml:space="preserve">current </w:t>
      </w:r>
      <w:r>
        <w:rPr>
          <w:rFonts w:cs="Arial"/>
          <w:color w:val="auto"/>
          <w:sz w:val="22"/>
          <w:szCs w:val="22"/>
        </w:rPr>
        <w:t xml:space="preserve">member of </w:t>
      </w:r>
      <w:r w:rsidRPr="00D64F5B">
        <w:rPr>
          <w:rFonts w:cs="Arial"/>
          <w:color w:val="auto"/>
          <w:sz w:val="22"/>
          <w:szCs w:val="22"/>
        </w:rPr>
        <w:t>staff</w:t>
      </w:r>
      <w:r>
        <w:rPr>
          <w:rFonts w:cs="Arial"/>
          <w:color w:val="auto"/>
          <w:sz w:val="22"/>
          <w:szCs w:val="22"/>
        </w:rPr>
        <w:t xml:space="preserve"> at Hepburn Shire </w:t>
      </w:r>
      <w:proofErr w:type="gramStart"/>
      <w:r>
        <w:rPr>
          <w:rFonts w:cs="Arial"/>
          <w:color w:val="auto"/>
          <w:sz w:val="22"/>
          <w:szCs w:val="22"/>
        </w:rPr>
        <w:t>Council;</w:t>
      </w:r>
      <w:proofErr w:type="gramEnd"/>
      <w:r w:rsidRPr="00D64F5B">
        <w:rPr>
          <w:rFonts w:cs="Arial"/>
          <w:color w:val="auto"/>
          <w:sz w:val="22"/>
          <w:szCs w:val="22"/>
        </w:rPr>
        <w:t xml:space="preserve"> </w:t>
      </w:r>
    </w:p>
    <w:p w14:paraId="1A570551" w14:textId="297BDE4C" w:rsidR="007815F8" w:rsidRDefault="007815F8" w:rsidP="007815F8">
      <w:pPr>
        <w:pStyle w:val="NoSpacing"/>
        <w:numPr>
          <w:ilvl w:val="1"/>
          <w:numId w:val="7"/>
        </w:numPr>
        <w:rPr>
          <w:rFonts w:cs="Arial"/>
          <w:color w:val="auto"/>
          <w:sz w:val="22"/>
          <w:szCs w:val="22"/>
        </w:rPr>
      </w:pPr>
      <w:r w:rsidRPr="00D64F5B">
        <w:rPr>
          <w:rFonts w:cs="Arial"/>
          <w:color w:val="auto"/>
          <w:sz w:val="22"/>
          <w:szCs w:val="22"/>
        </w:rPr>
        <w:t xml:space="preserve">currently serving </w:t>
      </w:r>
      <w:r>
        <w:rPr>
          <w:rFonts w:cs="Arial"/>
          <w:color w:val="auto"/>
          <w:sz w:val="22"/>
          <w:szCs w:val="22"/>
        </w:rPr>
        <w:t xml:space="preserve">as a </w:t>
      </w:r>
      <w:r w:rsidRPr="00D64F5B">
        <w:rPr>
          <w:rFonts w:cs="Arial"/>
          <w:color w:val="auto"/>
          <w:sz w:val="22"/>
          <w:szCs w:val="22"/>
        </w:rPr>
        <w:t>Councillor of the Hepburn Shire</w:t>
      </w:r>
      <w:r w:rsidR="00C170EC">
        <w:rPr>
          <w:rFonts w:cs="Arial"/>
          <w:color w:val="auto"/>
          <w:sz w:val="22"/>
          <w:szCs w:val="22"/>
        </w:rPr>
        <w:t>, and/</w:t>
      </w:r>
      <w:proofErr w:type="gramStart"/>
      <w:r w:rsidR="00C170EC">
        <w:rPr>
          <w:rFonts w:cs="Arial"/>
          <w:color w:val="auto"/>
          <w:sz w:val="22"/>
          <w:szCs w:val="22"/>
        </w:rPr>
        <w:t>or;</w:t>
      </w:r>
      <w:proofErr w:type="gramEnd"/>
    </w:p>
    <w:p w14:paraId="08D3FD08" w14:textId="135047DE" w:rsidR="007815F8" w:rsidRPr="007815F8" w:rsidRDefault="007815F8" w:rsidP="007815F8">
      <w:pPr>
        <w:pStyle w:val="NoSpacing"/>
        <w:numPr>
          <w:ilvl w:val="1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a direct relative of a </w:t>
      </w:r>
      <w:r w:rsidRPr="00D64F5B">
        <w:rPr>
          <w:rFonts w:cs="Arial"/>
          <w:color w:val="auto"/>
          <w:sz w:val="22"/>
          <w:szCs w:val="22"/>
        </w:rPr>
        <w:t>currently serving Councillor of the Hepburn Shire</w:t>
      </w:r>
      <w:r>
        <w:rPr>
          <w:rFonts w:cs="Arial"/>
          <w:color w:val="auto"/>
          <w:sz w:val="22"/>
          <w:szCs w:val="22"/>
        </w:rPr>
        <w:t>.</w:t>
      </w:r>
    </w:p>
    <w:bookmarkEnd w:id="0"/>
    <w:p w14:paraId="235DD327" w14:textId="77777777" w:rsidR="007815F8" w:rsidRDefault="007815F8" w:rsidP="007815F8">
      <w:pPr>
        <w:pStyle w:val="NoSpacing"/>
        <w:rPr>
          <w:rFonts w:cs="Arial"/>
          <w:color w:val="auto"/>
          <w:sz w:val="22"/>
          <w:szCs w:val="22"/>
        </w:rPr>
      </w:pPr>
    </w:p>
    <w:p w14:paraId="5E6E898E" w14:textId="66D946AD" w:rsidR="007815F8" w:rsidRPr="00C170EC" w:rsidRDefault="00C170EC" w:rsidP="007815F8">
      <w:pPr>
        <w:pStyle w:val="NoSpacing"/>
        <w:rPr>
          <w:rFonts w:cs="Arial"/>
          <w:b/>
          <w:color w:val="auto"/>
          <w:sz w:val="22"/>
          <w:szCs w:val="22"/>
        </w:rPr>
      </w:pPr>
      <w:r w:rsidRPr="00C170EC">
        <w:rPr>
          <w:rFonts w:cs="Arial"/>
          <w:b/>
          <w:color w:val="auto"/>
          <w:sz w:val="22"/>
          <w:szCs w:val="22"/>
        </w:rPr>
        <w:t xml:space="preserve">Assessing </w:t>
      </w:r>
      <w:r>
        <w:rPr>
          <w:rFonts w:cs="Arial"/>
          <w:b/>
          <w:color w:val="auto"/>
          <w:sz w:val="22"/>
          <w:szCs w:val="22"/>
        </w:rPr>
        <w:t>n</w:t>
      </w:r>
      <w:r w:rsidRPr="00C170EC">
        <w:rPr>
          <w:rFonts w:cs="Arial"/>
          <w:b/>
          <w:color w:val="auto"/>
          <w:sz w:val="22"/>
          <w:szCs w:val="22"/>
        </w:rPr>
        <w:t>ominations:</w:t>
      </w:r>
    </w:p>
    <w:p w14:paraId="01B6BDC1" w14:textId="3C25AD9F" w:rsidR="00FF6C36" w:rsidRPr="00D64F5B" w:rsidRDefault="00FF6C36" w:rsidP="000F77AE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Nominations will be assessed by</w:t>
      </w:r>
      <w:r w:rsidR="00BF5D6A">
        <w:rPr>
          <w:rFonts w:cs="Arial"/>
          <w:color w:val="auto"/>
          <w:sz w:val="22"/>
          <w:szCs w:val="22"/>
        </w:rPr>
        <w:t xml:space="preserve"> </w:t>
      </w:r>
      <w:proofErr w:type="gramStart"/>
      <w:r w:rsidR="00BF5D6A">
        <w:rPr>
          <w:rFonts w:cs="Arial"/>
          <w:color w:val="auto"/>
          <w:sz w:val="22"/>
          <w:szCs w:val="22"/>
        </w:rPr>
        <w:t>Councillors</w:t>
      </w:r>
      <w:r w:rsidR="00C170EC">
        <w:rPr>
          <w:rFonts w:cs="Arial"/>
          <w:color w:val="auto"/>
          <w:sz w:val="22"/>
          <w:szCs w:val="22"/>
        </w:rPr>
        <w:t>;</w:t>
      </w:r>
      <w:proofErr w:type="gramEnd"/>
    </w:p>
    <w:p w14:paraId="0C67CA96" w14:textId="6725323D" w:rsidR="000F77AE" w:rsidRDefault="000F77AE" w:rsidP="000F77AE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 w:rsidRPr="00D64F5B">
        <w:rPr>
          <w:rFonts w:cs="Arial"/>
          <w:color w:val="auto"/>
          <w:sz w:val="22"/>
          <w:szCs w:val="22"/>
        </w:rPr>
        <w:t xml:space="preserve">In the event that no nominations are received in any of the categories, </w:t>
      </w:r>
      <w:r w:rsidR="00521239">
        <w:rPr>
          <w:rFonts w:cs="Arial"/>
          <w:color w:val="auto"/>
          <w:sz w:val="22"/>
          <w:szCs w:val="22"/>
        </w:rPr>
        <w:t xml:space="preserve">Councillors </w:t>
      </w:r>
      <w:r w:rsidR="0085410C">
        <w:rPr>
          <w:rFonts w:cs="Arial"/>
          <w:color w:val="auto"/>
          <w:sz w:val="22"/>
          <w:szCs w:val="22"/>
        </w:rPr>
        <w:t xml:space="preserve">(as a group) </w:t>
      </w:r>
      <w:r w:rsidR="00521239">
        <w:rPr>
          <w:rFonts w:cs="Arial"/>
          <w:color w:val="auto"/>
          <w:sz w:val="22"/>
          <w:szCs w:val="22"/>
        </w:rPr>
        <w:t xml:space="preserve">may consider putting forward a </w:t>
      </w:r>
      <w:proofErr w:type="gramStart"/>
      <w:r w:rsidR="00521239">
        <w:rPr>
          <w:rFonts w:cs="Arial"/>
          <w:color w:val="auto"/>
          <w:sz w:val="22"/>
          <w:szCs w:val="22"/>
        </w:rPr>
        <w:t>nomination;</w:t>
      </w:r>
      <w:proofErr w:type="gramEnd"/>
    </w:p>
    <w:p w14:paraId="6395AFCE" w14:textId="1F806D74" w:rsidR="00521239" w:rsidRPr="00521239" w:rsidRDefault="00521239" w:rsidP="00521239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Council reserves the right to not present an award in any category </w:t>
      </w:r>
      <w:r w:rsidRPr="00D64F5B">
        <w:rPr>
          <w:rFonts w:cs="Arial"/>
          <w:color w:val="auto"/>
          <w:sz w:val="22"/>
          <w:szCs w:val="22"/>
        </w:rPr>
        <w:t>if it is considered that nominations are not of sufficiently high standard</w:t>
      </w:r>
      <w:r>
        <w:rPr>
          <w:rFonts w:cs="Arial"/>
          <w:color w:val="auto"/>
          <w:sz w:val="22"/>
          <w:szCs w:val="22"/>
        </w:rPr>
        <w:t xml:space="preserve"> or no nominations are </w:t>
      </w:r>
      <w:proofErr w:type="gramStart"/>
      <w:r>
        <w:rPr>
          <w:rFonts w:cs="Arial"/>
          <w:color w:val="auto"/>
          <w:sz w:val="22"/>
          <w:szCs w:val="22"/>
        </w:rPr>
        <w:t>received;</w:t>
      </w:r>
      <w:proofErr w:type="gramEnd"/>
    </w:p>
    <w:p w14:paraId="379FD0DC" w14:textId="147D0722" w:rsidR="00004596" w:rsidRPr="00D64F5B" w:rsidRDefault="00004596" w:rsidP="000F77AE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Recipients will be decided by Council</w:t>
      </w:r>
      <w:r w:rsidR="00F75FD9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at the December Council </w:t>
      </w:r>
      <w:proofErr w:type="gramStart"/>
      <w:r>
        <w:rPr>
          <w:rFonts w:cs="Arial"/>
          <w:color w:val="auto"/>
          <w:sz w:val="22"/>
          <w:szCs w:val="22"/>
        </w:rPr>
        <w:t>Meeting</w:t>
      </w:r>
      <w:r w:rsidR="00C170EC">
        <w:rPr>
          <w:rFonts w:cs="Arial"/>
          <w:color w:val="auto"/>
          <w:sz w:val="22"/>
          <w:szCs w:val="22"/>
        </w:rPr>
        <w:t>;</w:t>
      </w:r>
      <w:proofErr w:type="gramEnd"/>
    </w:p>
    <w:p w14:paraId="42EAF2E7" w14:textId="483553F7" w:rsidR="000F77AE" w:rsidRPr="00D64F5B" w:rsidRDefault="000F77AE" w:rsidP="000F77AE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 w:rsidRPr="00D64F5B">
        <w:rPr>
          <w:rFonts w:cs="Arial"/>
          <w:color w:val="auto"/>
          <w:sz w:val="22"/>
          <w:szCs w:val="22"/>
        </w:rPr>
        <w:t xml:space="preserve">The decision of </w:t>
      </w:r>
      <w:r w:rsidR="00004596">
        <w:rPr>
          <w:rFonts w:cs="Arial"/>
          <w:color w:val="auto"/>
          <w:sz w:val="22"/>
          <w:szCs w:val="22"/>
        </w:rPr>
        <w:t xml:space="preserve">Council </w:t>
      </w:r>
      <w:r w:rsidRPr="00D64F5B">
        <w:rPr>
          <w:rFonts w:cs="Arial"/>
          <w:color w:val="auto"/>
          <w:sz w:val="22"/>
          <w:szCs w:val="22"/>
        </w:rPr>
        <w:t xml:space="preserve">is </w:t>
      </w:r>
      <w:r w:rsidR="000F2624" w:rsidRPr="00D64F5B">
        <w:rPr>
          <w:rFonts w:cs="Arial"/>
          <w:color w:val="auto"/>
          <w:sz w:val="22"/>
          <w:szCs w:val="22"/>
        </w:rPr>
        <w:t>final,</w:t>
      </w:r>
      <w:r w:rsidRPr="00D64F5B">
        <w:rPr>
          <w:rFonts w:cs="Arial"/>
          <w:color w:val="auto"/>
          <w:sz w:val="22"/>
          <w:szCs w:val="22"/>
        </w:rPr>
        <w:t xml:space="preserve"> and no correspondence will be e</w:t>
      </w:r>
      <w:r w:rsidR="00BD7C54" w:rsidRPr="00D64F5B">
        <w:rPr>
          <w:rFonts w:cs="Arial"/>
          <w:color w:val="auto"/>
          <w:sz w:val="22"/>
          <w:szCs w:val="22"/>
        </w:rPr>
        <w:t xml:space="preserve">ntered into </w:t>
      </w:r>
      <w:proofErr w:type="gramStart"/>
      <w:r w:rsidR="00BD7C54" w:rsidRPr="00D64F5B">
        <w:rPr>
          <w:rFonts w:cs="Arial"/>
          <w:color w:val="auto"/>
          <w:sz w:val="22"/>
          <w:szCs w:val="22"/>
        </w:rPr>
        <w:t>in regard to</w:t>
      </w:r>
      <w:proofErr w:type="gramEnd"/>
      <w:r w:rsidRPr="00D64F5B">
        <w:rPr>
          <w:rFonts w:cs="Arial"/>
          <w:color w:val="auto"/>
          <w:sz w:val="22"/>
          <w:szCs w:val="22"/>
        </w:rPr>
        <w:t xml:space="preserve"> that decision</w:t>
      </w:r>
      <w:r w:rsidR="00C170EC">
        <w:rPr>
          <w:rFonts w:cs="Arial"/>
          <w:color w:val="auto"/>
          <w:sz w:val="22"/>
          <w:szCs w:val="22"/>
        </w:rPr>
        <w:t>.</w:t>
      </w:r>
    </w:p>
    <w:p w14:paraId="16DEB45D" w14:textId="77777777" w:rsidR="000F77AE" w:rsidRPr="00D64F5B" w:rsidRDefault="000F77AE" w:rsidP="000F77AE">
      <w:pPr>
        <w:pStyle w:val="NoSpacing"/>
        <w:rPr>
          <w:rFonts w:cs="Arial"/>
          <w:b/>
          <w:color w:val="auto"/>
          <w:sz w:val="22"/>
          <w:szCs w:val="22"/>
        </w:rPr>
      </w:pPr>
    </w:p>
    <w:p w14:paraId="0E94D69C" w14:textId="77777777" w:rsidR="00EE5AAF" w:rsidRDefault="00EE5AAF">
      <w:pPr>
        <w:spacing w:before="0" w:after="200"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78BA0097" w14:textId="0038655A" w:rsidR="000F77AE" w:rsidRPr="00D64F5B" w:rsidRDefault="000F77AE" w:rsidP="000F77AE">
      <w:pPr>
        <w:pStyle w:val="NoSpacing"/>
        <w:rPr>
          <w:rFonts w:cs="Arial"/>
          <w:b/>
          <w:color w:val="auto"/>
          <w:sz w:val="22"/>
          <w:szCs w:val="22"/>
        </w:rPr>
      </w:pPr>
      <w:r w:rsidRPr="00D64F5B">
        <w:rPr>
          <w:rFonts w:cs="Arial"/>
          <w:b/>
          <w:color w:val="auto"/>
          <w:sz w:val="22"/>
          <w:szCs w:val="22"/>
        </w:rPr>
        <w:lastRenderedPageBreak/>
        <w:t xml:space="preserve">Eligibility </w:t>
      </w:r>
      <w:r w:rsidR="00C170EC">
        <w:rPr>
          <w:rFonts w:cs="Arial"/>
          <w:b/>
          <w:color w:val="auto"/>
          <w:sz w:val="22"/>
          <w:szCs w:val="22"/>
        </w:rPr>
        <w:t xml:space="preserve">and Assessment </w:t>
      </w:r>
      <w:r w:rsidRPr="00D64F5B">
        <w:rPr>
          <w:rFonts w:cs="Arial"/>
          <w:b/>
          <w:color w:val="auto"/>
          <w:sz w:val="22"/>
          <w:szCs w:val="22"/>
        </w:rPr>
        <w:t>Criteria</w:t>
      </w:r>
    </w:p>
    <w:p w14:paraId="12B59286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5AC2E749" w14:textId="74E38595" w:rsidR="000F77AE" w:rsidRPr="00D64F5B" w:rsidRDefault="000F77AE" w:rsidP="000F77AE">
      <w:pPr>
        <w:pStyle w:val="NoSpacing"/>
        <w:rPr>
          <w:rFonts w:cs="Arial"/>
          <w:b/>
          <w:color w:val="auto"/>
          <w:sz w:val="22"/>
          <w:szCs w:val="22"/>
        </w:rPr>
      </w:pPr>
      <w:r w:rsidRPr="00D64F5B">
        <w:rPr>
          <w:rFonts w:cs="Arial"/>
          <w:b/>
          <w:color w:val="auto"/>
          <w:sz w:val="22"/>
          <w:szCs w:val="22"/>
        </w:rPr>
        <w:t>Citizen of the Year Award</w:t>
      </w:r>
    </w:p>
    <w:p w14:paraId="022FB5BD" w14:textId="77777777" w:rsidR="000F77AE" w:rsidRPr="00D64F5B" w:rsidRDefault="000F77AE" w:rsidP="000F77AE">
      <w:pPr>
        <w:pStyle w:val="NoSpacing"/>
        <w:rPr>
          <w:rFonts w:cs="Arial"/>
          <w:b/>
          <w:color w:val="auto"/>
          <w:sz w:val="22"/>
          <w:szCs w:val="22"/>
        </w:rPr>
      </w:pPr>
    </w:p>
    <w:p w14:paraId="7B5BBB72" w14:textId="57466C7E" w:rsidR="000F77AE" w:rsidRPr="00D64F5B" w:rsidRDefault="00C966A2" w:rsidP="000F77AE">
      <w:pPr>
        <w:pStyle w:val="NoSpacing"/>
        <w:rPr>
          <w:rFonts w:cs="Arial"/>
          <w:color w:val="auto"/>
          <w:sz w:val="22"/>
          <w:szCs w:val="22"/>
        </w:rPr>
      </w:pPr>
      <w:bookmarkStart w:id="1" w:name="_Hlk49769821"/>
      <w:r w:rsidRPr="00425449">
        <w:rPr>
          <w:rFonts w:cs="Arial"/>
          <w:color w:val="auto"/>
          <w:sz w:val="22"/>
          <w:szCs w:val="22"/>
        </w:rPr>
        <w:t>To be eligible for the Citizen of the Year Award, a person must be aged 2</w:t>
      </w:r>
      <w:r w:rsidR="006D6FAD" w:rsidRPr="00425449">
        <w:rPr>
          <w:rFonts w:cs="Arial"/>
          <w:color w:val="auto"/>
          <w:sz w:val="22"/>
          <w:szCs w:val="22"/>
        </w:rPr>
        <w:t>6</w:t>
      </w:r>
      <w:r w:rsidRPr="00425449">
        <w:rPr>
          <w:rFonts w:cs="Arial"/>
          <w:color w:val="auto"/>
          <w:sz w:val="22"/>
          <w:szCs w:val="22"/>
        </w:rPr>
        <w:t xml:space="preserve"> years or over on 2</w:t>
      </w:r>
      <w:r w:rsidR="00813DB1">
        <w:rPr>
          <w:rFonts w:cs="Arial"/>
          <w:color w:val="auto"/>
          <w:sz w:val="22"/>
          <w:szCs w:val="22"/>
        </w:rPr>
        <w:t>4</w:t>
      </w:r>
      <w:r w:rsidRPr="00425449">
        <w:rPr>
          <w:rFonts w:cs="Arial"/>
          <w:color w:val="auto"/>
          <w:sz w:val="22"/>
          <w:szCs w:val="22"/>
        </w:rPr>
        <w:t xml:space="preserve"> January 202</w:t>
      </w:r>
      <w:r w:rsidR="00813DB1">
        <w:rPr>
          <w:rFonts w:cs="Arial"/>
          <w:color w:val="auto"/>
          <w:sz w:val="22"/>
          <w:szCs w:val="22"/>
        </w:rPr>
        <w:t>5</w:t>
      </w:r>
      <w:r w:rsidRPr="00425449">
        <w:rPr>
          <w:rFonts w:cs="Arial"/>
          <w:color w:val="auto"/>
          <w:sz w:val="22"/>
          <w:szCs w:val="22"/>
        </w:rPr>
        <w:t xml:space="preserve"> and</w:t>
      </w:r>
      <w:r w:rsidRPr="006B4ED3">
        <w:rPr>
          <w:rFonts w:cs="Arial"/>
          <w:color w:val="auto"/>
          <w:sz w:val="22"/>
          <w:szCs w:val="22"/>
        </w:rPr>
        <w:t xml:space="preserve"> must</w:t>
      </w:r>
      <w:r w:rsidRPr="00D64F5B">
        <w:rPr>
          <w:rFonts w:cs="Arial"/>
          <w:color w:val="auto"/>
          <w:sz w:val="22"/>
          <w:szCs w:val="22"/>
        </w:rPr>
        <w:t xml:space="preserve"> </w:t>
      </w:r>
      <w:r w:rsidR="000F77AE" w:rsidRPr="00D64F5B">
        <w:rPr>
          <w:rFonts w:cs="Arial"/>
          <w:color w:val="auto"/>
          <w:sz w:val="22"/>
          <w:szCs w:val="22"/>
        </w:rPr>
        <w:t>either reside or work in the Hepburn Shire and immediate surrounds</w:t>
      </w:r>
      <w:r>
        <w:rPr>
          <w:rFonts w:cs="Arial"/>
          <w:color w:val="auto"/>
          <w:sz w:val="22"/>
          <w:szCs w:val="22"/>
        </w:rPr>
        <w:t xml:space="preserve">. The award is open to those who have </w:t>
      </w:r>
      <w:r w:rsidRPr="00D64F5B">
        <w:rPr>
          <w:rFonts w:cs="Arial"/>
          <w:color w:val="auto"/>
          <w:sz w:val="22"/>
          <w:szCs w:val="22"/>
        </w:rPr>
        <w:t>either made a significant contribution during the current year and/or given outstanding service to the community of Hepburn Shire over a period of years.</w:t>
      </w:r>
      <w:r>
        <w:rPr>
          <w:rFonts w:cs="Arial"/>
          <w:color w:val="auto"/>
          <w:sz w:val="22"/>
          <w:szCs w:val="22"/>
        </w:rPr>
        <w:t xml:space="preserve"> </w:t>
      </w:r>
      <w:r w:rsidRPr="00D64F5B">
        <w:rPr>
          <w:rFonts w:cs="Arial"/>
          <w:color w:val="auto"/>
          <w:sz w:val="22"/>
          <w:szCs w:val="22"/>
        </w:rPr>
        <w:t xml:space="preserve">Contributions made by the nominee </w:t>
      </w:r>
      <w:r w:rsidR="00C170EC">
        <w:rPr>
          <w:rFonts w:cs="Arial"/>
          <w:color w:val="auto"/>
          <w:sz w:val="22"/>
          <w:szCs w:val="22"/>
        </w:rPr>
        <w:t xml:space="preserve">must </w:t>
      </w:r>
      <w:r w:rsidRPr="00D64F5B">
        <w:rPr>
          <w:rFonts w:cs="Arial"/>
          <w:color w:val="auto"/>
          <w:sz w:val="22"/>
          <w:szCs w:val="22"/>
        </w:rPr>
        <w:t xml:space="preserve">have been </w:t>
      </w:r>
      <w:r>
        <w:rPr>
          <w:rFonts w:cs="Arial"/>
          <w:color w:val="auto"/>
          <w:sz w:val="22"/>
          <w:szCs w:val="22"/>
        </w:rPr>
        <w:t xml:space="preserve">made </w:t>
      </w:r>
      <w:r w:rsidRPr="00D64F5B">
        <w:rPr>
          <w:rFonts w:cs="Arial"/>
          <w:color w:val="auto"/>
          <w:sz w:val="22"/>
          <w:szCs w:val="22"/>
        </w:rPr>
        <w:t>on a voluntary basis</w:t>
      </w:r>
      <w:r>
        <w:rPr>
          <w:rFonts w:cs="Arial"/>
          <w:color w:val="auto"/>
          <w:sz w:val="22"/>
          <w:szCs w:val="22"/>
        </w:rPr>
        <w:t>.</w:t>
      </w:r>
    </w:p>
    <w:p w14:paraId="0932EF91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021D4E7E" w14:textId="2FB10FC4" w:rsidR="000F77AE" w:rsidRPr="00D64F5B" w:rsidRDefault="00FF6C36" w:rsidP="000F77AE">
      <w:pPr>
        <w:pStyle w:val="NoSpacing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 xml:space="preserve">Nominations for </w:t>
      </w:r>
      <w:r w:rsidR="000F77AE" w:rsidRPr="00D64F5B">
        <w:rPr>
          <w:rFonts w:cs="Arial"/>
          <w:b/>
          <w:color w:val="auto"/>
          <w:sz w:val="22"/>
          <w:szCs w:val="22"/>
        </w:rPr>
        <w:t>the Citizen of the Year Award</w:t>
      </w:r>
      <w:r>
        <w:rPr>
          <w:rFonts w:cs="Arial"/>
          <w:b/>
          <w:color w:val="auto"/>
          <w:sz w:val="22"/>
          <w:szCs w:val="22"/>
        </w:rPr>
        <w:t xml:space="preserve"> will be assessed against the following criterion</w:t>
      </w:r>
      <w:r w:rsidR="000F77AE" w:rsidRPr="00D64F5B">
        <w:rPr>
          <w:rFonts w:cs="Arial"/>
          <w:b/>
          <w:color w:val="auto"/>
          <w:sz w:val="22"/>
          <w:szCs w:val="22"/>
        </w:rPr>
        <w:t>:</w:t>
      </w:r>
    </w:p>
    <w:p w14:paraId="3958EFD2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429E7912" w14:textId="64732DD8" w:rsidR="007815F8" w:rsidRPr="006B4ED3" w:rsidRDefault="00754CCF" w:rsidP="00C966A2">
      <w:pPr>
        <w:pStyle w:val="NoSpacing"/>
        <w:numPr>
          <w:ilvl w:val="1"/>
          <w:numId w:val="9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The</w:t>
      </w:r>
      <w:r w:rsidR="00C966A2" w:rsidRPr="006B4ED3">
        <w:rPr>
          <w:rFonts w:cs="Arial"/>
          <w:color w:val="auto"/>
          <w:sz w:val="22"/>
          <w:szCs w:val="22"/>
        </w:rPr>
        <w:t xml:space="preserve"> Nominee </w:t>
      </w:r>
      <w:r w:rsidR="00F75FD9">
        <w:rPr>
          <w:rFonts w:cs="Arial"/>
          <w:color w:val="auto"/>
          <w:sz w:val="22"/>
          <w:szCs w:val="22"/>
        </w:rPr>
        <w:t xml:space="preserve">has </w:t>
      </w:r>
      <w:r w:rsidR="00C966A2" w:rsidRPr="006B4ED3">
        <w:rPr>
          <w:rFonts w:cs="Arial"/>
          <w:color w:val="auto"/>
          <w:sz w:val="22"/>
          <w:szCs w:val="22"/>
        </w:rPr>
        <w:t xml:space="preserve">undertaken activities that have </w:t>
      </w:r>
      <w:r w:rsidR="007815F8" w:rsidRPr="006B4ED3">
        <w:rPr>
          <w:rFonts w:cs="Arial"/>
          <w:color w:val="auto"/>
          <w:sz w:val="22"/>
          <w:szCs w:val="22"/>
        </w:rPr>
        <w:t xml:space="preserve">resulted in a tangible benefit to the Hepburn Shire </w:t>
      </w:r>
      <w:r w:rsidR="00F75FD9">
        <w:rPr>
          <w:rFonts w:cs="Arial"/>
          <w:color w:val="auto"/>
          <w:sz w:val="22"/>
          <w:szCs w:val="22"/>
        </w:rPr>
        <w:t>c</w:t>
      </w:r>
      <w:r w:rsidR="007815F8" w:rsidRPr="006B4ED3">
        <w:rPr>
          <w:rFonts w:cs="Arial"/>
          <w:color w:val="auto"/>
          <w:sz w:val="22"/>
          <w:szCs w:val="22"/>
        </w:rPr>
        <w:t>ommunity</w:t>
      </w:r>
    </w:p>
    <w:p w14:paraId="514EF923" w14:textId="279C4CF9" w:rsidR="007815F8" w:rsidRPr="006B4ED3" w:rsidRDefault="00F75FD9" w:rsidP="007815F8">
      <w:pPr>
        <w:pStyle w:val="NoSpacing"/>
        <w:numPr>
          <w:ilvl w:val="1"/>
          <w:numId w:val="9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815F8" w:rsidRPr="006B4ED3">
        <w:rPr>
          <w:rFonts w:cs="Arial"/>
          <w:color w:val="auto"/>
          <w:sz w:val="22"/>
          <w:szCs w:val="22"/>
        </w:rPr>
        <w:t xml:space="preserve">he Nominee </w:t>
      </w:r>
      <w:r>
        <w:rPr>
          <w:rFonts w:cs="Arial"/>
          <w:color w:val="auto"/>
          <w:sz w:val="22"/>
          <w:szCs w:val="22"/>
        </w:rPr>
        <w:t xml:space="preserve">has </w:t>
      </w:r>
      <w:r w:rsidR="007815F8" w:rsidRPr="006B4ED3">
        <w:rPr>
          <w:rFonts w:cs="Arial"/>
          <w:color w:val="auto"/>
          <w:sz w:val="22"/>
          <w:szCs w:val="22"/>
        </w:rPr>
        <w:t xml:space="preserve">demonstrated their commitment to the </w:t>
      </w:r>
      <w:r w:rsidR="00C966A2" w:rsidRPr="006B4ED3">
        <w:rPr>
          <w:rFonts w:cs="Arial"/>
          <w:color w:val="auto"/>
          <w:sz w:val="22"/>
          <w:szCs w:val="22"/>
        </w:rPr>
        <w:t>welfare and wellbeing of the Hepburn Shire community</w:t>
      </w:r>
    </w:p>
    <w:p w14:paraId="4D1D33B0" w14:textId="6B1FA2B3" w:rsidR="00C966A2" w:rsidRPr="006B4ED3" w:rsidRDefault="00F75FD9" w:rsidP="00C966A2">
      <w:pPr>
        <w:pStyle w:val="NoSpacing"/>
        <w:numPr>
          <w:ilvl w:val="1"/>
          <w:numId w:val="9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C966A2" w:rsidRPr="006B4ED3">
        <w:rPr>
          <w:rFonts w:cs="Arial"/>
          <w:color w:val="auto"/>
          <w:sz w:val="22"/>
          <w:szCs w:val="22"/>
        </w:rPr>
        <w:t xml:space="preserve">he Nominee </w:t>
      </w:r>
      <w:r>
        <w:rPr>
          <w:rFonts w:cs="Arial"/>
          <w:color w:val="auto"/>
          <w:sz w:val="22"/>
          <w:szCs w:val="22"/>
        </w:rPr>
        <w:t xml:space="preserve">has </w:t>
      </w:r>
      <w:r w:rsidR="00C966A2" w:rsidRPr="006B4ED3">
        <w:rPr>
          <w:rFonts w:cs="Arial"/>
          <w:color w:val="auto"/>
          <w:sz w:val="22"/>
          <w:szCs w:val="22"/>
        </w:rPr>
        <w:t>demonstrated leadership, helped others or inspired as a role model</w:t>
      </w:r>
    </w:p>
    <w:p w14:paraId="7813745F" w14:textId="32517395" w:rsidR="00C966A2" w:rsidRPr="006B4ED3" w:rsidRDefault="00F75FD9" w:rsidP="00C966A2">
      <w:pPr>
        <w:pStyle w:val="NoSpacing"/>
        <w:numPr>
          <w:ilvl w:val="1"/>
          <w:numId w:val="9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C966A2" w:rsidRPr="006B4ED3">
        <w:rPr>
          <w:rFonts w:cs="Arial"/>
          <w:color w:val="auto"/>
          <w:sz w:val="22"/>
          <w:szCs w:val="22"/>
        </w:rPr>
        <w:t xml:space="preserve">he Nominee </w:t>
      </w:r>
      <w:r>
        <w:rPr>
          <w:rFonts w:cs="Arial"/>
          <w:color w:val="auto"/>
          <w:sz w:val="22"/>
          <w:szCs w:val="22"/>
        </w:rPr>
        <w:t xml:space="preserve">has </w:t>
      </w:r>
      <w:r w:rsidR="00C966A2" w:rsidRPr="006B4ED3">
        <w:rPr>
          <w:rFonts w:cs="Arial"/>
          <w:color w:val="auto"/>
          <w:sz w:val="22"/>
          <w:szCs w:val="22"/>
        </w:rPr>
        <w:t>demonstrated a commitment to community inclusion and celebrating diversity</w:t>
      </w:r>
    </w:p>
    <w:bookmarkEnd w:id="1"/>
    <w:p w14:paraId="52029034" w14:textId="15EB1D95" w:rsidR="00EE5AAF" w:rsidRDefault="00EE5AAF" w:rsidP="000F77AE">
      <w:pPr>
        <w:pStyle w:val="NoSpacing"/>
        <w:rPr>
          <w:rFonts w:cs="Arial"/>
          <w:b/>
          <w:color w:val="auto"/>
          <w:sz w:val="22"/>
          <w:szCs w:val="22"/>
        </w:rPr>
      </w:pPr>
    </w:p>
    <w:p w14:paraId="77DA89C8" w14:textId="77777777" w:rsidR="00D55104" w:rsidRDefault="00D55104" w:rsidP="000F77AE">
      <w:pPr>
        <w:pStyle w:val="NoSpacing"/>
        <w:rPr>
          <w:rFonts w:cs="Arial"/>
          <w:b/>
          <w:color w:val="auto"/>
          <w:sz w:val="22"/>
          <w:szCs w:val="22"/>
        </w:rPr>
      </w:pPr>
    </w:p>
    <w:p w14:paraId="76B9E8C2" w14:textId="7EF9D8E4" w:rsidR="000F77AE" w:rsidRPr="00D64F5B" w:rsidRDefault="000F77AE" w:rsidP="000F77AE">
      <w:pPr>
        <w:pStyle w:val="NoSpacing"/>
        <w:rPr>
          <w:rFonts w:cs="Arial"/>
          <w:b/>
          <w:color w:val="auto"/>
          <w:sz w:val="22"/>
          <w:szCs w:val="22"/>
        </w:rPr>
      </w:pPr>
      <w:r w:rsidRPr="00D64F5B">
        <w:rPr>
          <w:rFonts w:cs="Arial"/>
          <w:b/>
          <w:color w:val="auto"/>
          <w:sz w:val="22"/>
          <w:szCs w:val="22"/>
        </w:rPr>
        <w:t>Young Citizen of the Year Award</w:t>
      </w:r>
    </w:p>
    <w:p w14:paraId="55234B51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460D518B" w14:textId="5EC812D8" w:rsidR="000F77AE" w:rsidRPr="006B4ED3" w:rsidRDefault="00FF6C36" w:rsidP="007815F8">
      <w:pPr>
        <w:pStyle w:val="NoSpacing"/>
        <w:rPr>
          <w:rFonts w:cs="Arial"/>
          <w:color w:val="auto"/>
          <w:sz w:val="22"/>
          <w:szCs w:val="22"/>
        </w:rPr>
      </w:pPr>
      <w:bookmarkStart w:id="2" w:name="_Hlk49770702"/>
      <w:r w:rsidRPr="006B4ED3">
        <w:rPr>
          <w:rFonts w:cs="Arial"/>
          <w:color w:val="auto"/>
          <w:sz w:val="22"/>
          <w:szCs w:val="22"/>
        </w:rPr>
        <w:t xml:space="preserve">To be eligible for the Young Citizen of the Year Award, a </w:t>
      </w:r>
      <w:r w:rsidR="000F77AE" w:rsidRPr="006B4ED3">
        <w:rPr>
          <w:rFonts w:cs="Arial"/>
          <w:color w:val="auto"/>
          <w:sz w:val="22"/>
          <w:szCs w:val="22"/>
        </w:rPr>
        <w:t xml:space="preserve">person </w:t>
      </w:r>
      <w:r w:rsidRPr="006B4ED3">
        <w:rPr>
          <w:rFonts w:cs="Arial"/>
          <w:color w:val="auto"/>
          <w:sz w:val="22"/>
          <w:szCs w:val="22"/>
        </w:rPr>
        <w:t xml:space="preserve">must be aged </w:t>
      </w:r>
      <w:r w:rsidR="000F77AE" w:rsidRPr="006B4ED3">
        <w:rPr>
          <w:rFonts w:cs="Arial"/>
          <w:color w:val="auto"/>
          <w:sz w:val="22"/>
          <w:szCs w:val="22"/>
        </w:rPr>
        <w:t>25 years or under</w:t>
      </w:r>
      <w:r w:rsidR="00D64F5B" w:rsidRPr="006B4ED3">
        <w:rPr>
          <w:rFonts w:cs="Arial"/>
          <w:color w:val="auto"/>
          <w:sz w:val="22"/>
          <w:szCs w:val="22"/>
        </w:rPr>
        <w:t xml:space="preserve"> </w:t>
      </w:r>
      <w:r w:rsidR="00D64F5B" w:rsidRPr="00425449">
        <w:rPr>
          <w:rFonts w:cs="Arial"/>
          <w:color w:val="auto"/>
          <w:sz w:val="22"/>
          <w:szCs w:val="22"/>
        </w:rPr>
        <w:t>on</w:t>
      </w:r>
      <w:r w:rsidR="000F77AE" w:rsidRPr="00425449">
        <w:rPr>
          <w:rFonts w:cs="Arial"/>
          <w:color w:val="auto"/>
          <w:sz w:val="22"/>
          <w:szCs w:val="22"/>
        </w:rPr>
        <w:t xml:space="preserve"> </w:t>
      </w:r>
      <w:r w:rsidR="00D64F5B" w:rsidRPr="00425449">
        <w:rPr>
          <w:rFonts w:cs="Arial"/>
          <w:color w:val="auto"/>
          <w:sz w:val="22"/>
          <w:szCs w:val="22"/>
        </w:rPr>
        <w:t>2</w:t>
      </w:r>
      <w:r w:rsidR="00813DB1">
        <w:rPr>
          <w:rFonts w:cs="Arial"/>
          <w:color w:val="auto"/>
          <w:sz w:val="22"/>
          <w:szCs w:val="22"/>
        </w:rPr>
        <w:t>4</w:t>
      </w:r>
      <w:r w:rsidR="00D64F5B" w:rsidRPr="00425449">
        <w:rPr>
          <w:rFonts w:cs="Arial"/>
          <w:color w:val="auto"/>
          <w:sz w:val="22"/>
          <w:szCs w:val="22"/>
        </w:rPr>
        <w:t xml:space="preserve"> </w:t>
      </w:r>
      <w:r w:rsidR="000F77AE" w:rsidRPr="00425449">
        <w:rPr>
          <w:rFonts w:cs="Arial"/>
          <w:color w:val="auto"/>
          <w:sz w:val="22"/>
          <w:szCs w:val="22"/>
        </w:rPr>
        <w:t>January</w:t>
      </w:r>
      <w:r w:rsidR="00BD7C54" w:rsidRPr="00425449">
        <w:rPr>
          <w:rFonts w:cs="Arial"/>
          <w:color w:val="auto"/>
          <w:sz w:val="22"/>
          <w:szCs w:val="22"/>
        </w:rPr>
        <w:t xml:space="preserve"> 20</w:t>
      </w:r>
      <w:r w:rsidR="00D64F5B" w:rsidRPr="00425449">
        <w:rPr>
          <w:rFonts w:cs="Arial"/>
          <w:color w:val="auto"/>
          <w:sz w:val="22"/>
          <w:szCs w:val="22"/>
        </w:rPr>
        <w:t>2</w:t>
      </w:r>
      <w:r w:rsidR="00813DB1">
        <w:rPr>
          <w:rFonts w:cs="Arial"/>
          <w:color w:val="auto"/>
          <w:sz w:val="22"/>
          <w:szCs w:val="22"/>
        </w:rPr>
        <w:t>5</w:t>
      </w:r>
      <w:r w:rsidR="000F77AE" w:rsidRPr="00425449">
        <w:rPr>
          <w:rFonts w:cs="Arial"/>
          <w:color w:val="auto"/>
          <w:sz w:val="22"/>
          <w:szCs w:val="22"/>
        </w:rPr>
        <w:t xml:space="preserve"> and</w:t>
      </w:r>
      <w:r w:rsidR="000F77AE" w:rsidRPr="006B4ED3">
        <w:rPr>
          <w:rFonts w:cs="Arial"/>
          <w:color w:val="auto"/>
          <w:sz w:val="22"/>
          <w:szCs w:val="22"/>
        </w:rPr>
        <w:t xml:space="preserve"> must </w:t>
      </w:r>
      <w:r w:rsidR="00C966A2" w:rsidRPr="006B4ED3">
        <w:rPr>
          <w:rFonts w:cs="Arial"/>
          <w:color w:val="auto"/>
          <w:sz w:val="22"/>
          <w:szCs w:val="22"/>
        </w:rPr>
        <w:t>either reside or work in the Hepburn Shire and immediate surrounds</w:t>
      </w:r>
      <w:r w:rsidRPr="006B4ED3">
        <w:rPr>
          <w:rFonts w:cs="Arial"/>
          <w:color w:val="auto"/>
          <w:sz w:val="22"/>
          <w:szCs w:val="22"/>
        </w:rPr>
        <w:t xml:space="preserve">. The award is open to those who have </w:t>
      </w:r>
      <w:r w:rsidR="000F77AE" w:rsidRPr="006B4ED3">
        <w:rPr>
          <w:rFonts w:cs="Arial"/>
          <w:color w:val="auto"/>
          <w:sz w:val="22"/>
          <w:szCs w:val="22"/>
        </w:rPr>
        <w:t>either made a significant contribution during the current year and/or given outstanding service to the community of Hepburn Shire over a period of years.</w:t>
      </w:r>
      <w:r w:rsidRPr="006B4ED3">
        <w:rPr>
          <w:rFonts w:cs="Arial"/>
          <w:color w:val="auto"/>
          <w:sz w:val="22"/>
          <w:szCs w:val="22"/>
        </w:rPr>
        <w:t xml:space="preserve"> Contributions made by the nominee </w:t>
      </w:r>
      <w:r w:rsidR="00C170EC" w:rsidRPr="006B4ED3">
        <w:rPr>
          <w:rFonts w:cs="Arial"/>
          <w:color w:val="auto"/>
          <w:sz w:val="22"/>
          <w:szCs w:val="22"/>
        </w:rPr>
        <w:t xml:space="preserve">must </w:t>
      </w:r>
      <w:r w:rsidRPr="006B4ED3">
        <w:rPr>
          <w:rFonts w:cs="Arial"/>
          <w:color w:val="auto"/>
          <w:sz w:val="22"/>
          <w:szCs w:val="22"/>
        </w:rPr>
        <w:t>have been made on a voluntary basis</w:t>
      </w:r>
      <w:r w:rsidR="00992AC7" w:rsidRPr="006B4ED3">
        <w:rPr>
          <w:rFonts w:cs="Arial"/>
          <w:color w:val="auto"/>
          <w:sz w:val="22"/>
          <w:szCs w:val="22"/>
        </w:rPr>
        <w:t>.</w:t>
      </w:r>
    </w:p>
    <w:bookmarkEnd w:id="2"/>
    <w:p w14:paraId="07FE29A6" w14:textId="77777777" w:rsidR="000F77AE" w:rsidRPr="006B4ED3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4E6E56C0" w14:textId="48AB718C" w:rsidR="000F77AE" w:rsidRPr="006B4ED3" w:rsidRDefault="00FF6C36" w:rsidP="000F77AE">
      <w:pPr>
        <w:pStyle w:val="NoSpacing"/>
        <w:rPr>
          <w:rFonts w:cs="Arial"/>
          <w:b/>
          <w:color w:val="auto"/>
          <w:sz w:val="22"/>
          <w:szCs w:val="22"/>
        </w:rPr>
      </w:pPr>
      <w:r w:rsidRPr="006B4ED3">
        <w:rPr>
          <w:rFonts w:cs="Arial"/>
          <w:b/>
          <w:color w:val="auto"/>
          <w:sz w:val="22"/>
          <w:szCs w:val="22"/>
        </w:rPr>
        <w:t xml:space="preserve">Nominations for the </w:t>
      </w:r>
      <w:r w:rsidR="000F77AE" w:rsidRPr="006B4ED3">
        <w:rPr>
          <w:rFonts w:cs="Arial"/>
          <w:b/>
          <w:color w:val="auto"/>
          <w:sz w:val="22"/>
          <w:szCs w:val="22"/>
        </w:rPr>
        <w:t>Young Citizen of the Year Award</w:t>
      </w:r>
      <w:r w:rsidRPr="006B4ED3">
        <w:rPr>
          <w:rFonts w:cs="Arial"/>
          <w:b/>
          <w:color w:val="auto"/>
          <w:sz w:val="22"/>
          <w:szCs w:val="22"/>
        </w:rPr>
        <w:t xml:space="preserve"> will be assessed against the following criterion</w:t>
      </w:r>
      <w:r w:rsidR="000F77AE" w:rsidRPr="006B4ED3">
        <w:rPr>
          <w:rFonts w:cs="Arial"/>
          <w:b/>
          <w:color w:val="auto"/>
          <w:sz w:val="22"/>
          <w:szCs w:val="22"/>
        </w:rPr>
        <w:t>:</w:t>
      </w:r>
    </w:p>
    <w:p w14:paraId="742FDABA" w14:textId="6AE70DB9" w:rsidR="007815F8" w:rsidRPr="006B4ED3" w:rsidRDefault="007815F8" w:rsidP="000F77AE">
      <w:pPr>
        <w:pStyle w:val="NoSpacing"/>
        <w:rPr>
          <w:rFonts w:cs="Arial"/>
          <w:b/>
          <w:color w:val="auto"/>
          <w:sz w:val="22"/>
          <w:szCs w:val="22"/>
        </w:rPr>
      </w:pPr>
    </w:p>
    <w:p w14:paraId="3B43392F" w14:textId="40537E44" w:rsidR="007815F8" w:rsidRPr="006B4ED3" w:rsidRDefault="006D6FAD" w:rsidP="007815F8">
      <w:pPr>
        <w:pStyle w:val="NoSpacing"/>
        <w:numPr>
          <w:ilvl w:val="0"/>
          <w:numId w:val="12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815F8" w:rsidRPr="006B4ED3">
        <w:rPr>
          <w:rFonts w:cs="Arial"/>
          <w:color w:val="auto"/>
          <w:sz w:val="22"/>
          <w:szCs w:val="22"/>
        </w:rPr>
        <w:t xml:space="preserve">he Nominee </w:t>
      </w:r>
      <w:r>
        <w:rPr>
          <w:rFonts w:cs="Arial"/>
          <w:color w:val="auto"/>
          <w:sz w:val="22"/>
          <w:szCs w:val="22"/>
        </w:rPr>
        <w:t xml:space="preserve">has </w:t>
      </w:r>
      <w:r w:rsidR="007815F8" w:rsidRPr="006B4ED3">
        <w:rPr>
          <w:rFonts w:cs="Arial"/>
          <w:color w:val="auto"/>
          <w:sz w:val="22"/>
          <w:szCs w:val="22"/>
        </w:rPr>
        <w:t xml:space="preserve">undertaken activities that have resulted in a tangible benefit to the Hepburn Shire </w:t>
      </w:r>
      <w:r>
        <w:rPr>
          <w:rFonts w:cs="Arial"/>
          <w:color w:val="auto"/>
          <w:sz w:val="22"/>
          <w:szCs w:val="22"/>
        </w:rPr>
        <w:t>c</w:t>
      </w:r>
      <w:r w:rsidR="007815F8" w:rsidRPr="006B4ED3">
        <w:rPr>
          <w:rFonts w:cs="Arial"/>
          <w:color w:val="auto"/>
          <w:sz w:val="22"/>
          <w:szCs w:val="22"/>
        </w:rPr>
        <w:t>ommunity</w:t>
      </w:r>
    </w:p>
    <w:p w14:paraId="1685C784" w14:textId="456258B3" w:rsidR="007815F8" w:rsidRPr="006B4ED3" w:rsidRDefault="006D6FAD" w:rsidP="007815F8">
      <w:pPr>
        <w:pStyle w:val="NoSpacing"/>
        <w:numPr>
          <w:ilvl w:val="0"/>
          <w:numId w:val="12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815F8" w:rsidRPr="006B4ED3">
        <w:rPr>
          <w:rFonts w:cs="Arial"/>
          <w:color w:val="auto"/>
          <w:sz w:val="22"/>
          <w:szCs w:val="22"/>
        </w:rPr>
        <w:t xml:space="preserve">he Nominee </w:t>
      </w:r>
      <w:r>
        <w:rPr>
          <w:rFonts w:cs="Arial"/>
          <w:color w:val="auto"/>
          <w:sz w:val="22"/>
          <w:szCs w:val="22"/>
        </w:rPr>
        <w:t xml:space="preserve">has </w:t>
      </w:r>
      <w:r w:rsidR="007815F8" w:rsidRPr="006B4ED3">
        <w:rPr>
          <w:rFonts w:cs="Arial"/>
          <w:color w:val="auto"/>
          <w:sz w:val="22"/>
          <w:szCs w:val="22"/>
        </w:rPr>
        <w:t>demonstrated leadership, demonstrated commitment to issues affecting young people, helped others or inspired as a role model for other young people</w:t>
      </w:r>
    </w:p>
    <w:p w14:paraId="48F9EB1F" w14:textId="5CBF618F" w:rsidR="007815F8" w:rsidRPr="006B4ED3" w:rsidRDefault="006D6FAD" w:rsidP="007815F8">
      <w:pPr>
        <w:pStyle w:val="NoSpacing"/>
        <w:numPr>
          <w:ilvl w:val="0"/>
          <w:numId w:val="12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815F8" w:rsidRPr="006B4ED3">
        <w:rPr>
          <w:rFonts w:cs="Arial"/>
          <w:color w:val="auto"/>
          <w:sz w:val="22"/>
          <w:szCs w:val="22"/>
        </w:rPr>
        <w:t xml:space="preserve">he Nominee </w:t>
      </w:r>
      <w:r>
        <w:rPr>
          <w:rFonts w:cs="Arial"/>
          <w:color w:val="auto"/>
          <w:sz w:val="22"/>
          <w:szCs w:val="22"/>
        </w:rPr>
        <w:t xml:space="preserve">has </w:t>
      </w:r>
      <w:r w:rsidR="007815F8" w:rsidRPr="006B4ED3">
        <w:rPr>
          <w:rFonts w:cs="Arial"/>
          <w:color w:val="auto"/>
          <w:sz w:val="22"/>
          <w:szCs w:val="22"/>
        </w:rPr>
        <w:t>shown outstanding achievement in the fields of academia, sport, culture, environment, and/or civic responsibility</w:t>
      </w:r>
    </w:p>
    <w:p w14:paraId="5664974A" w14:textId="7D6A3150" w:rsidR="000F77AE" w:rsidRPr="006B4ED3" w:rsidRDefault="006D6FAD" w:rsidP="000F77AE">
      <w:pPr>
        <w:pStyle w:val="NoSpacing"/>
        <w:numPr>
          <w:ilvl w:val="0"/>
          <w:numId w:val="12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815F8" w:rsidRPr="006B4ED3">
        <w:rPr>
          <w:rFonts w:cs="Arial"/>
          <w:color w:val="auto"/>
          <w:sz w:val="22"/>
          <w:szCs w:val="22"/>
        </w:rPr>
        <w:t xml:space="preserve">he Nominee </w:t>
      </w:r>
      <w:r>
        <w:rPr>
          <w:rFonts w:cs="Arial"/>
          <w:color w:val="auto"/>
          <w:sz w:val="22"/>
          <w:szCs w:val="22"/>
        </w:rPr>
        <w:t xml:space="preserve">has </w:t>
      </w:r>
      <w:r w:rsidR="007815F8" w:rsidRPr="006B4ED3">
        <w:rPr>
          <w:rFonts w:cs="Arial"/>
          <w:color w:val="auto"/>
          <w:sz w:val="22"/>
          <w:szCs w:val="22"/>
        </w:rPr>
        <w:t>demonstrated a commitment to community inclusion and celebrating diversity</w:t>
      </w:r>
    </w:p>
    <w:p w14:paraId="74FAA380" w14:textId="77777777" w:rsidR="007815F8" w:rsidRPr="00D64F5B" w:rsidRDefault="007815F8" w:rsidP="000F77AE">
      <w:pPr>
        <w:pStyle w:val="NoSpacing"/>
        <w:rPr>
          <w:rFonts w:cs="Arial"/>
          <w:b/>
          <w:color w:val="auto"/>
          <w:sz w:val="22"/>
          <w:szCs w:val="22"/>
        </w:rPr>
      </w:pPr>
    </w:p>
    <w:p w14:paraId="29844E79" w14:textId="77777777" w:rsidR="00C170EC" w:rsidRDefault="00C170EC">
      <w:pPr>
        <w:spacing w:before="0" w:after="200"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44A7EA95" w14:textId="14B8879D" w:rsidR="000F77AE" w:rsidRPr="00D64F5B" w:rsidRDefault="000F77AE" w:rsidP="000F77AE">
      <w:pPr>
        <w:pStyle w:val="NoSpacing"/>
        <w:rPr>
          <w:rFonts w:cs="Arial"/>
          <w:b/>
          <w:color w:val="auto"/>
          <w:sz w:val="22"/>
          <w:szCs w:val="22"/>
        </w:rPr>
      </w:pPr>
      <w:r w:rsidRPr="00D64F5B">
        <w:rPr>
          <w:rFonts w:cs="Arial"/>
          <w:b/>
          <w:color w:val="auto"/>
          <w:sz w:val="22"/>
          <w:szCs w:val="22"/>
        </w:rPr>
        <w:lastRenderedPageBreak/>
        <w:t>Community Event of the Year Award</w:t>
      </w:r>
    </w:p>
    <w:p w14:paraId="78DF2FAA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25348F49" w14:textId="6153E22D" w:rsidR="000F77AE" w:rsidRPr="00D64F5B" w:rsidRDefault="00E4635B" w:rsidP="000F77AE">
      <w:pPr>
        <w:pStyle w:val="NoSpacing"/>
        <w:rPr>
          <w:rFonts w:cs="Arial"/>
          <w:color w:val="auto"/>
          <w:sz w:val="22"/>
          <w:szCs w:val="22"/>
        </w:rPr>
      </w:pPr>
      <w:bookmarkStart w:id="3" w:name="_Hlk49774322"/>
      <w:bookmarkStart w:id="4" w:name="_Hlk49774264"/>
      <w:r>
        <w:rPr>
          <w:rFonts w:cs="Arial"/>
          <w:color w:val="auto"/>
          <w:sz w:val="22"/>
          <w:szCs w:val="22"/>
        </w:rPr>
        <w:t>To be eligible for the Community Event of the Year Award, a</w:t>
      </w:r>
      <w:r w:rsidR="000F77AE" w:rsidRPr="00D64F5B">
        <w:rPr>
          <w:rFonts w:cs="Arial"/>
          <w:color w:val="auto"/>
          <w:sz w:val="22"/>
          <w:szCs w:val="22"/>
        </w:rPr>
        <w:t>n individual/group or organisation</w:t>
      </w:r>
      <w:r>
        <w:rPr>
          <w:rFonts w:cs="Arial"/>
          <w:color w:val="auto"/>
          <w:sz w:val="22"/>
          <w:szCs w:val="22"/>
        </w:rPr>
        <w:t xml:space="preserve"> must have </w:t>
      </w:r>
      <w:r w:rsidR="000F77AE" w:rsidRPr="00D64F5B">
        <w:rPr>
          <w:rFonts w:cs="Arial"/>
          <w:color w:val="auto"/>
          <w:sz w:val="22"/>
          <w:szCs w:val="22"/>
        </w:rPr>
        <w:t xml:space="preserve">staged a significant community event within </w:t>
      </w:r>
      <w:r w:rsidR="00ED4E13">
        <w:rPr>
          <w:rFonts w:cs="Arial"/>
          <w:color w:val="auto"/>
          <w:sz w:val="22"/>
          <w:szCs w:val="22"/>
        </w:rPr>
        <w:t xml:space="preserve">the </w:t>
      </w:r>
      <w:r w:rsidR="000F77AE" w:rsidRPr="00D64F5B">
        <w:rPr>
          <w:rFonts w:cs="Arial"/>
          <w:color w:val="auto"/>
          <w:sz w:val="22"/>
          <w:szCs w:val="22"/>
        </w:rPr>
        <w:t xml:space="preserve">Hepburn Shire </w:t>
      </w:r>
      <w:r w:rsidR="000F77AE" w:rsidRPr="00425449">
        <w:rPr>
          <w:rFonts w:cs="Arial"/>
          <w:color w:val="auto"/>
          <w:sz w:val="22"/>
          <w:szCs w:val="22"/>
        </w:rPr>
        <w:t xml:space="preserve">during </w:t>
      </w:r>
      <w:r w:rsidR="00ED4E13" w:rsidRPr="00425449">
        <w:rPr>
          <w:rFonts w:cs="Arial"/>
          <w:color w:val="auto"/>
          <w:sz w:val="22"/>
          <w:szCs w:val="22"/>
        </w:rPr>
        <w:t>202</w:t>
      </w:r>
      <w:r w:rsidR="00425449" w:rsidRPr="00425449">
        <w:rPr>
          <w:rFonts w:cs="Arial"/>
          <w:color w:val="auto"/>
          <w:sz w:val="22"/>
          <w:szCs w:val="22"/>
        </w:rPr>
        <w:t>4</w:t>
      </w:r>
      <w:r w:rsidR="000F77AE" w:rsidRPr="00425449">
        <w:rPr>
          <w:rFonts w:cs="Arial"/>
          <w:color w:val="auto"/>
          <w:sz w:val="22"/>
          <w:szCs w:val="22"/>
        </w:rPr>
        <w:t>.</w:t>
      </w:r>
    </w:p>
    <w:bookmarkEnd w:id="3"/>
    <w:p w14:paraId="6C69A72D" w14:textId="1EA94A55" w:rsidR="000F77AE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5F9563F6" w14:textId="6D0B34B7" w:rsidR="00623582" w:rsidRDefault="00623582" w:rsidP="000F77AE">
      <w:pPr>
        <w:pStyle w:val="NoSpacing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Virtual or online events are eligible.</w:t>
      </w:r>
    </w:p>
    <w:p w14:paraId="270C51C2" w14:textId="77777777" w:rsidR="00623582" w:rsidRPr="00D64F5B" w:rsidRDefault="00623582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2C3F6A60" w14:textId="4EC55B63" w:rsidR="000F77AE" w:rsidRPr="006B4ED3" w:rsidRDefault="00FF6C36" w:rsidP="000F77AE">
      <w:pPr>
        <w:pStyle w:val="NoSpacing"/>
        <w:rPr>
          <w:rFonts w:cs="Arial"/>
          <w:b/>
          <w:color w:val="auto"/>
          <w:sz w:val="22"/>
          <w:szCs w:val="22"/>
        </w:rPr>
      </w:pPr>
      <w:r w:rsidRPr="006B4ED3">
        <w:rPr>
          <w:rFonts w:cs="Arial"/>
          <w:b/>
          <w:color w:val="auto"/>
          <w:sz w:val="22"/>
          <w:szCs w:val="22"/>
        </w:rPr>
        <w:t xml:space="preserve">Nominations for the </w:t>
      </w:r>
      <w:r w:rsidR="000F77AE" w:rsidRPr="006B4ED3">
        <w:rPr>
          <w:rFonts w:cs="Arial"/>
          <w:b/>
          <w:color w:val="auto"/>
          <w:sz w:val="22"/>
          <w:szCs w:val="22"/>
        </w:rPr>
        <w:t>Community Event of the Year Award</w:t>
      </w:r>
      <w:r w:rsidRPr="006B4ED3">
        <w:rPr>
          <w:rFonts w:cs="Arial"/>
          <w:b/>
          <w:color w:val="auto"/>
          <w:sz w:val="22"/>
          <w:szCs w:val="22"/>
        </w:rPr>
        <w:t xml:space="preserve"> will be assessed against the following criterion</w:t>
      </w:r>
      <w:r w:rsidR="000F77AE" w:rsidRPr="006B4ED3">
        <w:rPr>
          <w:rFonts w:cs="Arial"/>
          <w:b/>
          <w:color w:val="auto"/>
          <w:sz w:val="22"/>
          <w:szCs w:val="22"/>
        </w:rPr>
        <w:t>:</w:t>
      </w:r>
    </w:p>
    <w:p w14:paraId="17E0B6A0" w14:textId="77777777" w:rsidR="000F77AE" w:rsidRPr="006B4ED3" w:rsidRDefault="000F77AE" w:rsidP="000F77AE">
      <w:pPr>
        <w:pStyle w:val="NoSpacing"/>
        <w:rPr>
          <w:rFonts w:cs="Arial"/>
          <w:b/>
          <w:color w:val="auto"/>
          <w:sz w:val="22"/>
          <w:szCs w:val="22"/>
        </w:rPr>
      </w:pPr>
    </w:p>
    <w:p w14:paraId="05C0DC94" w14:textId="260493CA" w:rsidR="00ED4E13" w:rsidRPr="006B4ED3" w:rsidRDefault="006D6FAD" w:rsidP="000F77AE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ED4E13" w:rsidRPr="006B4ED3">
        <w:rPr>
          <w:rFonts w:cs="Arial"/>
          <w:color w:val="auto"/>
          <w:sz w:val="22"/>
          <w:szCs w:val="22"/>
        </w:rPr>
        <w:t>he impact</w:t>
      </w:r>
      <w:r w:rsidR="00BE2A39" w:rsidRPr="006B4ED3">
        <w:rPr>
          <w:rFonts w:cs="Arial"/>
          <w:color w:val="auto"/>
          <w:sz w:val="22"/>
          <w:szCs w:val="22"/>
        </w:rPr>
        <w:t xml:space="preserve"> or benefit</w:t>
      </w:r>
      <w:r w:rsidR="00ED4E13" w:rsidRPr="006B4ED3">
        <w:rPr>
          <w:rFonts w:cs="Arial"/>
          <w:color w:val="auto"/>
          <w:sz w:val="22"/>
          <w:szCs w:val="22"/>
        </w:rPr>
        <w:t xml:space="preserve"> of the event on the Hepburn Shire </w:t>
      </w:r>
      <w:r>
        <w:rPr>
          <w:rFonts w:cs="Arial"/>
          <w:color w:val="auto"/>
          <w:sz w:val="22"/>
          <w:szCs w:val="22"/>
        </w:rPr>
        <w:t>c</w:t>
      </w:r>
      <w:r w:rsidR="00ED4E13" w:rsidRPr="006B4ED3">
        <w:rPr>
          <w:rFonts w:cs="Arial"/>
          <w:color w:val="auto"/>
          <w:sz w:val="22"/>
          <w:szCs w:val="22"/>
        </w:rPr>
        <w:t>ommunity</w:t>
      </w:r>
    </w:p>
    <w:p w14:paraId="59EBB95D" w14:textId="407A870D" w:rsidR="000F77AE" w:rsidRPr="006B4ED3" w:rsidRDefault="006D6FAD" w:rsidP="000F77AE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BE2A39" w:rsidRPr="006B4ED3">
        <w:rPr>
          <w:rFonts w:cs="Arial"/>
          <w:color w:val="auto"/>
          <w:sz w:val="22"/>
          <w:szCs w:val="22"/>
        </w:rPr>
        <w:t xml:space="preserve">he purpose of the event and how this </w:t>
      </w:r>
      <w:r w:rsidR="000F77AE" w:rsidRPr="006B4ED3">
        <w:rPr>
          <w:rFonts w:cs="Arial"/>
          <w:color w:val="auto"/>
          <w:sz w:val="22"/>
          <w:szCs w:val="22"/>
        </w:rPr>
        <w:t xml:space="preserve">outcome </w:t>
      </w:r>
      <w:r>
        <w:rPr>
          <w:rFonts w:cs="Arial"/>
          <w:color w:val="auto"/>
          <w:sz w:val="22"/>
          <w:szCs w:val="22"/>
        </w:rPr>
        <w:t xml:space="preserve">was </w:t>
      </w:r>
      <w:r w:rsidR="000F77AE" w:rsidRPr="006B4ED3">
        <w:rPr>
          <w:rFonts w:cs="Arial"/>
          <w:color w:val="auto"/>
          <w:sz w:val="22"/>
          <w:szCs w:val="22"/>
        </w:rPr>
        <w:t>achieved</w:t>
      </w:r>
    </w:p>
    <w:p w14:paraId="43331747" w14:textId="7D4E3807" w:rsidR="000F77AE" w:rsidRPr="006B4ED3" w:rsidRDefault="006D6FAD" w:rsidP="000F77AE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E</w:t>
      </w:r>
      <w:r w:rsidRPr="006B4ED3">
        <w:rPr>
          <w:rFonts w:cs="Arial"/>
          <w:color w:val="auto"/>
          <w:sz w:val="22"/>
          <w:szCs w:val="22"/>
        </w:rPr>
        <w:t>ngag</w:t>
      </w:r>
      <w:r>
        <w:rPr>
          <w:rFonts w:cs="Arial"/>
          <w:color w:val="auto"/>
          <w:sz w:val="22"/>
          <w:szCs w:val="22"/>
        </w:rPr>
        <w:t xml:space="preserve">ement with </w:t>
      </w:r>
      <w:r w:rsidR="00BE2A39" w:rsidRPr="006B4ED3">
        <w:rPr>
          <w:rFonts w:cs="Arial"/>
          <w:color w:val="auto"/>
          <w:sz w:val="22"/>
          <w:szCs w:val="22"/>
        </w:rPr>
        <w:t>the community and promot</w:t>
      </w:r>
      <w:r>
        <w:rPr>
          <w:rFonts w:cs="Arial"/>
          <w:color w:val="auto"/>
          <w:sz w:val="22"/>
          <w:szCs w:val="22"/>
        </w:rPr>
        <w:t xml:space="preserve">ion of </w:t>
      </w:r>
      <w:r w:rsidR="00BE2A39" w:rsidRPr="006B4ED3">
        <w:rPr>
          <w:rFonts w:cs="Arial"/>
          <w:color w:val="auto"/>
          <w:sz w:val="22"/>
          <w:szCs w:val="22"/>
        </w:rPr>
        <w:t>community participation in the event</w:t>
      </w:r>
    </w:p>
    <w:p w14:paraId="10B8AE88" w14:textId="57CC663B" w:rsidR="006109A6" w:rsidRPr="006B4ED3" w:rsidRDefault="00BE2A39" w:rsidP="000F77AE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 w:rsidRPr="006B4ED3">
        <w:rPr>
          <w:rFonts w:cs="Arial"/>
          <w:color w:val="auto"/>
          <w:sz w:val="22"/>
          <w:szCs w:val="22"/>
        </w:rPr>
        <w:t>demonstrat</w:t>
      </w:r>
      <w:r w:rsidR="006D6FAD">
        <w:rPr>
          <w:rFonts w:cs="Arial"/>
          <w:color w:val="auto"/>
          <w:sz w:val="22"/>
          <w:szCs w:val="22"/>
        </w:rPr>
        <w:t xml:space="preserve">ion of </w:t>
      </w:r>
      <w:r w:rsidR="006109A6" w:rsidRPr="006B4ED3">
        <w:rPr>
          <w:rFonts w:cs="Arial"/>
          <w:color w:val="auto"/>
          <w:sz w:val="22"/>
          <w:szCs w:val="22"/>
        </w:rPr>
        <w:t>a commitment to community inclusion and celebrating diversity</w:t>
      </w:r>
    </w:p>
    <w:bookmarkEnd w:id="4"/>
    <w:p w14:paraId="180C4770" w14:textId="77777777" w:rsidR="000E3129" w:rsidRPr="00D64F5B" w:rsidRDefault="000E3129" w:rsidP="000E3129">
      <w:pPr>
        <w:pStyle w:val="NoSpacing"/>
        <w:rPr>
          <w:rFonts w:cs="Arial"/>
          <w:color w:val="auto"/>
          <w:sz w:val="22"/>
          <w:szCs w:val="22"/>
        </w:rPr>
      </w:pPr>
    </w:p>
    <w:p w14:paraId="0969AD2B" w14:textId="5F5C3545" w:rsidR="00425449" w:rsidRPr="00425449" w:rsidRDefault="00425449" w:rsidP="00425449">
      <w:pPr>
        <w:pStyle w:val="NoSpacing"/>
        <w:rPr>
          <w:rFonts w:cs="Arial"/>
          <w:b/>
          <w:bCs/>
          <w:color w:val="auto"/>
          <w:sz w:val="22"/>
          <w:szCs w:val="22"/>
        </w:rPr>
      </w:pPr>
      <w:r w:rsidRPr="00425449">
        <w:rPr>
          <w:rFonts w:cs="Arial"/>
          <w:b/>
          <w:bCs/>
          <w:color w:val="auto"/>
          <w:sz w:val="22"/>
          <w:szCs w:val="22"/>
        </w:rPr>
        <w:t>Hepburn Together Award</w:t>
      </w:r>
    </w:p>
    <w:p w14:paraId="42746AEE" w14:textId="77777777" w:rsidR="00425449" w:rsidRDefault="00425449" w:rsidP="00425449">
      <w:pPr>
        <w:pStyle w:val="NoSpacing"/>
        <w:rPr>
          <w:rFonts w:cs="Arial"/>
          <w:color w:val="auto"/>
          <w:sz w:val="22"/>
          <w:szCs w:val="22"/>
        </w:rPr>
      </w:pPr>
    </w:p>
    <w:p w14:paraId="676A45FF" w14:textId="7184A98E" w:rsidR="00425449" w:rsidRDefault="00425449" w:rsidP="00425449">
      <w:pPr>
        <w:pStyle w:val="NoSpacing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To be eligible for the Hepburn Together Award, a couple, </w:t>
      </w:r>
      <w:r w:rsidRPr="00D64F5B">
        <w:rPr>
          <w:rFonts w:cs="Arial"/>
          <w:color w:val="auto"/>
          <w:sz w:val="22"/>
          <w:szCs w:val="22"/>
        </w:rPr>
        <w:t>group or organisation</w:t>
      </w:r>
      <w:r>
        <w:rPr>
          <w:rFonts w:cs="Arial"/>
          <w:color w:val="auto"/>
          <w:sz w:val="22"/>
          <w:szCs w:val="22"/>
        </w:rPr>
        <w:t xml:space="preserve"> located within the Hepburn Shire must have </w:t>
      </w:r>
      <w:r w:rsidRPr="00D64F5B">
        <w:rPr>
          <w:rFonts w:cs="Arial"/>
          <w:color w:val="auto"/>
          <w:sz w:val="22"/>
          <w:szCs w:val="22"/>
        </w:rPr>
        <w:t xml:space="preserve">staged a </w:t>
      </w:r>
      <w:proofErr w:type="gramStart"/>
      <w:r w:rsidRPr="00D64F5B">
        <w:rPr>
          <w:rFonts w:cs="Arial"/>
          <w:color w:val="auto"/>
          <w:sz w:val="22"/>
          <w:szCs w:val="22"/>
        </w:rPr>
        <w:t xml:space="preserve">significant community </w:t>
      </w:r>
      <w:r>
        <w:rPr>
          <w:rFonts w:cs="Arial"/>
          <w:color w:val="auto"/>
          <w:sz w:val="22"/>
          <w:szCs w:val="22"/>
        </w:rPr>
        <w:t>activity/activities</w:t>
      </w:r>
      <w:proofErr w:type="gramEnd"/>
      <w:r w:rsidRPr="00D64F5B">
        <w:rPr>
          <w:rFonts w:cs="Arial"/>
          <w:color w:val="auto"/>
          <w:sz w:val="22"/>
          <w:szCs w:val="22"/>
        </w:rPr>
        <w:t xml:space="preserve"> within </w:t>
      </w:r>
      <w:r>
        <w:rPr>
          <w:rFonts w:cs="Arial"/>
          <w:color w:val="auto"/>
          <w:sz w:val="22"/>
          <w:szCs w:val="22"/>
        </w:rPr>
        <w:t xml:space="preserve">the </w:t>
      </w:r>
      <w:r w:rsidRPr="00D64F5B">
        <w:rPr>
          <w:rFonts w:cs="Arial"/>
          <w:color w:val="auto"/>
          <w:sz w:val="22"/>
          <w:szCs w:val="22"/>
        </w:rPr>
        <w:t xml:space="preserve">Hepburn Shire during </w:t>
      </w:r>
      <w:r>
        <w:rPr>
          <w:rFonts w:cs="Arial"/>
          <w:color w:val="auto"/>
          <w:sz w:val="22"/>
          <w:szCs w:val="22"/>
        </w:rPr>
        <w:t>2024</w:t>
      </w:r>
      <w:r w:rsidRPr="00D64F5B">
        <w:rPr>
          <w:rFonts w:cs="Arial"/>
          <w:color w:val="auto"/>
          <w:sz w:val="22"/>
          <w:szCs w:val="22"/>
        </w:rPr>
        <w:t>.</w:t>
      </w:r>
    </w:p>
    <w:p w14:paraId="4475F608" w14:textId="77777777" w:rsidR="00425449" w:rsidRDefault="00425449" w:rsidP="00425449">
      <w:pPr>
        <w:pStyle w:val="NoSpacing"/>
        <w:rPr>
          <w:rFonts w:cs="Arial"/>
          <w:b/>
          <w:color w:val="auto"/>
          <w:sz w:val="22"/>
          <w:szCs w:val="22"/>
        </w:rPr>
      </w:pPr>
    </w:p>
    <w:p w14:paraId="0FBA7DD0" w14:textId="3FB42540" w:rsidR="00425449" w:rsidRDefault="00425449" w:rsidP="00425449">
      <w:pPr>
        <w:pStyle w:val="NoSpacing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Virtual or online activity/ activities are eligible.</w:t>
      </w:r>
    </w:p>
    <w:p w14:paraId="1AC328D5" w14:textId="0A378A1F" w:rsidR="00425449" w:rsidRDefault="00425449" w:rsidP="00425449">
      <w:pPr>
        <w:pStyle w:val="NoSpacing"/>
        <w:rPr>
          <w:rFonts w:cs="Arial"/>
          <w:b/>
          <w:color w:val="auto"/>
          <w:sz w:val="22"/>
          <w:szCs w:val="22"/>
        </w:rPr>
      </w:pPr>
    </w:p>
    <w:p w14:paraId="3A7BF1A4" w14:textId="6166EBEE" w:rsidR="00425449" w:rsidRPr="006B4ED3" w:rsidRDefault="00425449" w:rsidP="00425449">
      <w:pPr>
        <w:pStyle w:val="NoSpacing"/>
        <w:rPr>
          <w:rFonts w:cs="Arial"/>
          <w:b/>
          <w:color w:val="auto"/>
          <w:sz w:val="22"/>
          <w:szCs w:val="22"/>
        </w:rPr>
      </w:pPr>
      <w:r w:rsidRPr="006B4ED3">
        <w:rPr>
          <w:rFonts w:cs="Arial"/>
          <w:b/>
          <w:color w:val="auto"/>
          <w:sz w:val="22"/>
          <w:szCs w:val="22"/>
        </w:rPr>
        <w:t xml:space="preserve">Nominations for the </w:t>
      </w:r>
      <w:r>
        <w:rPr>
          <w:rFonts w:cs="Arial"/>
          <w:b/>
          <w:color w:val="auto"/>
          <w:sz w:val="22"/>
          <w:szCs w:val="22"/>
        </w:rPr>
        <w:t>Hepburn Together Award</w:t>
      </w:r>
      <w:r w:rsidRPr="006B4ED3">
        <w:rPr>
          <w:rFonts w:cs="Arial"/>
          <w:b/>
          <w:color w:val="auto"/>
          <w:sz w:val="22"/>
          <w:szCs w:val="22"/>
        </w:rPr>
        <w:t xml:space="preserve"> will be assessed against the following criterion:</w:t>
      </w:r>
    </w:p>
    <w:p w14:paraId="10FEB152" w14:textId="77777777" w:rsidR="00425449" w:rsidRPr="006B4ED3" w:rsidRDefault="00425449" w:rsidP="00425449">
      <w:pPr>
        <w:pStyle w:val="NoSpacing"/>
        <w:rPr>
          <w:rFonts w:cs="Arial"/>
          <w:b/>
          <w:color w:val="auto"/>
          <w:sz w:val="22"/>
          <w:szCs w:val="22"/>
        </w:rPr>
      </w:pPr>
    </w:p>
    <w:p w14:paraId="4020D80E" w14:textId="77777777" w:rsidR="00425449" w:rsidRPr="006B4ED3" w:rsidRDefault="00425449" w:rsidP="00425449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The</w:t>
      </w:r>
      <w:r w:rsidRPr="006B4ED3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couple group/organisation</w:t>
      </w:r>
      <w:r w:rsidRPr="006B4ED3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has </w:t>
      </w:r>
      <w:r w:rsidRPr="006B4ED3">
        <w:rPr>
          <w:rFonts w:cs="Arial"/>
          <w:color w:val="auto"/>
          <w:sz w:val="22"/>
          <w:szCs w:val="22"/>
        </w:rPr>
        <w:t xml:space="preserve">undertaken </w:t>
      </w:r>
      <w:r>
        <w:rPr>
          <w:rFonts w:cs="Arial"/>
          <w:color w:val="auto"/>
          <w:sz w:val="22"/>
          <w:szCs w:val="22"/>
        </w:rPr>
        <w:t xml:space="preserve">an </w:t>
      </w:r>
      <w:proofErr w:type="gramStart"/>
      <w:r>
        <w:rPr>
          <w:rFonts w:cs="Arial"/>
          <w:color w:val="auto"/>
          <w:sz w:val="22"/>
          <w:szCs w:val="22"/>
        </w:rPr>
        <w:t>activity/</w:t>
      </w:r>
      <w:r w:rsidRPr="006B4ED3">
        <w:rPr>
          <w:rFonts w:cs="Arial"/>
          <w:color w:val="auto"/>
          <w:sz w:val="22"/>
          <w:szCs w:val="22"/>
        </w:rPr>
        <w:t>activities</w:t>
      </w:r>
      <w:proofErr w:type="gramEnd"/>
      <w:r w:rsidRPr="006B4ED3">
        <w:rPr>
          <w:rFonts w:cs="Arial"/>
          <w:color w:val="auto"/>
          <w:sz w:val="22"/>
          <w:szCs w:val="22"/>
        </w:rPr>
        <w:t xml:space="preserve"> that </w:t>
      </w:r>
      <w:r>
        <w:rPr>
          <w:rFonts w:cs="Arial"/>
          <w:color w:val="auto"/>
          <w:sz w:val="22"/>
          <w:szCs w:val="22"/>
        </w:rPr>
        <w:t xml:space="preserve">has benefitted </w:t>
      </w:r>
      <w:r w:rsidRPr="006B4ED3">
        <w:rPr>
          <w:rFonts w:cs="Arial"/>
          <w:color w:val="auto"/>
          <w:sz w:val="22"/>
          <w:szCs w:val="22"/>
        </w:rPr>
        <w:t xml:space="preserve">the Hepburn Shire </w:t>
      </w:r>
      <w:r>
        <w:rPr>
          <w:rFonts w:cs="Arial"/>
          <w:color w:val="auto"/>
          <w:sz w:val="22"/>
          <w:szCs w:val="22"/>
        </w:rPr>
        <w:t>c</w:t>
      </w:r>
      <w:r w:rsidRPr="006B4ED3">
        <w:rPr>
          <w:rFonts w:cs="Arial"/>
          <w:color w:val="auto"/>
          <w:sz w:val="22"/>
          <w:szCs w:val="22"/>
        </w:rPr>
        <w:t>ommunity</w:t>
      </w:r>
    </w:p>
    <w:p w14:paraId="470D599E" w14:textId="77777777" w:rsidR="00425449" w:rsidRPr="006B4ED3" w:rsidRDefault="00425449" w:rsidP="00425449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E</w:t>
      </w:r>
      <w:r w:rsidRPr="006B4ED3">
        <w:rPr>
          <w:rFonts w:cs="Arial"/>
          <w:color w:val="auto"/>
          <w:sz w:val="22"/>
          <w:szCs w:val="22"/>
        </w:rPr>
        <w:t>ngag</w:t>
      </w:r>
      <w:r>
        <w:rPr>
          <w:rFonts w:cs="Arial"/>
          <w:color w:val="auto"/>
          <w:sz w:val="22"/>
          <w:szCs w:val="22"/>
        </w:rPr>
        <w:t xml:space="preserve">ement with </w:t>
      </w:r>
      <w:r w:rsidRPr="006B4ED3">
        <w:rPr>
          <w:rFonts w:cs="Arial"/>
          <w:color w:val="auto"/>
          <w:sz w:val="22"/>
          <w:szCs w:val="22"/>
        </w:rPr>
        <w:t>the community and promot</w:t>
      </w:r>
      <w:r>
        <w:rPr>
          <w:rFonts w:cs="Arial"/>
          <w:color w:val="auto"/>
          <w:sz w:val="22"/>
          <w:szCs w:val="22"/>
        </w:rPr>
        <w:t xml:space="preserve">ion of </w:t>
      </w:r>
      <w:r w:rsidRPr="006B4ED3">
        <w:rPr>
          <w:rFonts w:cs="Arial"/>
          <w:color w:val="auto"/>
          <w:sz w:val="22"/>
          <w:szCs w:val="22"/>
        </w:rPr>
        <w:t xml:space="preserve">community participation in the </w:t>
      </w:r>
      <w:r>
        <w:rPr>
          <w:rFonts w:cs="Arial"/>
          <w:color w:val="auto"/>
          <w:sz w:val="22"/>
          <w:szCs w:val="22"/>
        </w:rPr>
        <w:t>activity/activities</w:t>
      </w:r>
    </w:p>
    <w:p w14:paraId="6633D5A4" w14:textId="77777777" w:rsidR="00425449" w:rsidRPr="006B4ED3" w:rsidRDefault="00425449" w:rsidP="00425449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Pr="006B4ED3">
        <w:rPr>
          <w:rFonts w:cs="Arial"/>
          <w:color w:val="auto"/>
          <w:sz w:val="22"/>
          <w:szCs w:val="22"/>
        </w:rPr>
        <w:t xml:space="preserve">he purpose of the </w:t>
      </w:r>
      <w:r>
        <w:rPr>
          <w:rFonts w:cs="Arial"/>
          <w:color w:val="auto"/>
          <w:sz w:val="22"/>
          <w:szCs w:val="22"/>
        </w:rPr>
        <w:t>activity/activities</w:t>
      </w:r>
      <w:r w:rsidRPr="006B4ED3">
        <w:rPr>
          <w:rFonts w:cs="Arial"/>
          <w:color w:val="auto"/>
          <w:sz w:val="22"/>
          <w:szCs w:val="22"/>
        </w:rPr>
        <w:t xml:space="preserve"> and how this outcome </w:t>
      </w:r>
      <w:r>
        <w:rPr>
          <w:rFonts w:cs="Arial"/>
          <w:color w:val="auto"/>
          <w:sz w:val="22"/>
          <w:szCs w:val="22"/>
        </w:rPr>
        <w:t xml:space="preserve">was </w:t>
      </w:r>
      <w:r w:rsidRPr="006B4ED3">
        <w:rPr>
          <w:rFonts w:cs="Arial"/>
          <w:color w:val="auto"/>
          <w:sz w:val="22"/>
          <w:szCs w:val="22"/>
        </w:rPr>
        <w:t>achieved</w:t>
      </w:r>
    </w:p>
    <w:p w14:paraId="6D97ED36" w14:textId="77777777" w:rsidR="00425449" w:rsidRDefault="00425449" w:rsidP="00425449">
      <w:pPr>
        <w:pStyle w:val="NoSpacing"/>
        <w:numPr>
          <w:ilvl w:val="0"/>
          <w:numId w:val="7"/>
        </w:numPr>
        <w:rPr>
          <w:rFonts w:cs="Arial"/>
          <w:color w:val="auto"/>
          <w:sz w:val="22"/>
          <w:szCs w:val="22"/>
        </w:rPr>
      </w:pPr>
      <w:r w:rsidRPr="00F92640">
        <w:rPr>
          <w:rFonts w:cs="Arial"/>
          <w:color w:val="auto"/>
          <w:sz w:val="22"/>
          <w:szCs w:val="22"/>
        </w:rPr>
        <w:t xml:space="preserve">demonstration of </w:t>
      </w:r>
      <w:r w:rsidRPr="006C1DA7">
        <w:rPr>
          <w:rFonts w:cs="Arial"/>
          <w:color w:val="auto"/>
          <w:sz w:val="22"/>
          <w:szCs w:val="22"/>
        </w:rPr>
        <w:t>a commitment to community inclusion and celebrating diversity</w:t>
      </w:r>
    </w:p>
    <w:p w14:paraId="2A1D57B9" w14:textId="77777777" w:rsidR="000F77AE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1E5192DD" w14:textId="77777777" w:rsidR="00425449" w:rsidRPr="00D64F5B" w:rsidRDefault="00425449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42BB2B59" w14:textId="5EEFC8DB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  <w:r w:rsidRPr="00D64F5B">
        <w:rPr>
          <w:rFonts w:cs="Arial"/>
          <w:color w:val="auto"/>
          <w:sz w:val="22"/>
          <w:szCs w:val="22"/>
        </w:rPr>
        <w:t>For more information regarding the Awards</w:t>
      </w:r>
      <w:r w:rsidR="00521239">
        <w:rPr>
          <w:rFonts w:cs="Arial"/>
          <w:color w:val="auto"/>
          <w:sz w:val="22"/>
          <w:szCs w:val="22"/>
        </w:rPr>
        <w:t xml:space="preserve"> please</w:t>
      </w:r>
      <w:r w:rsidRPr="00D64F5B">
        <w:rPr>
          <w:rFonts w:cs="Arial"/>
          <w:color w:val="auto"/>
          <w:sz w:val="22"/>
          <w:szCs w:val="22"/>
        </w:rPr>
        <w:t xml:space="preserve"> contact:</w:t>
      </w:r>
    </w:p>
    <w:p w14:paraId="217AD8B0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</w:p>
    <w:p w14:paraId="00D7AC3C" w14:textId="15F75DE6" w:rsidR="000F77AE" w:rsidRPr="00D64F5B" w:rsidRDefault="00C92144" w:rsidP="000F77AE">
      <w:pPr>
        <w:pStyle w:val="NoSpacing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Rebecca Smith</w:t>
      </w:r>
    </w:p>
    <w:p w14:paraId="6CF73A88" w14:textId="2C02524A" w:rsidR="000F77AE" w:rsidRPr="00D64F5B" w:rsidRDefault="00C966A2" w:rsidP="000F77AE">
      <w:pPr>
        <w:pStyle w:val="NoSpacing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Manage</w:t>
      </w:r>
      <w:r w:rsidR="00C92144">
        <w:rPr>
          <w:rFonts w:cs="Arial"/>
          <w:color w:val="auto"/>
          <w:sz w:val="22"/>
          <w:szCs w:val="22"/>
        </w:rPr>
        <w:t>r</w:t>
      </w:r>
      <w:r w:rsidR="006B4ED3">
        <w:rPr>
          <w:rFonts w:cs="Arial"/>
          <w:color w:val="auto"/>
          <w:sz w:val="22"/>
          <w:szCs w:val="22"/>
        </w:rPr>
        <w:t xml:space="preserve"> </w:t>
      </w:r>
      <w:r w:rsidR="000F77AE" w:rsidRPr="00D64F5B">
        <w:rPr>
          <w:rFonts w:cs="Arial"/>
          <w:color w:val="auto"/>
          <w:sz w:val="22"/>
          <w:szCs w:val="22"/>
        </w:rPr>
        <w:t>Governance</w:t>
      </w:r>
      <w:r w:rsidR="00C92144">
        <w:rPr>
          <w:rFonts w:cs="Arial"/>
          <w:color w:val="auto"/>
          <w:sz w:val="22"/>
          <w:szCs w:val="22"/>
        </w:rPr>
        <w:t xml:space="preserve"> and Risk</w:t>
      </w:r>
    </w:p>
    <w:p w14:paraId="638D7136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  <w:r w:rsidRPr="00D64F5B">
        <w:rPr>
          <w:rFonts w:cs="Arial"/>
          <w:color w:val="auto"/>
          <w:sz w:val="22"/>
          <w:szCs w:val="22"/>
        </w:rPr>
        <w:t>Hepburn Shire Council</w:t>
      </w:r>
    </w:p>
    <w:p w14:paraId="443D0919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  <w:r w:rsidRPr="00D64F5B">
        <w:rPr>
          <w:rFonts w:cs="Arial"/>
          <w:color w:val="auto"/>
          <w:sz w:val="22"/>
          <w:szCs w:val="22"/>
        </w:rPr>
        <w:t>PO Box 21</w:t>
      </w:r>
    </w:p>
    <w:p w14:paraId="7492CDCF" w14:textId="77777777" w:rsidR="000F77AE" w:rsidRPr="00D64F5B" w:rsidRDefault="000F77AE" w:rsidP="000F77AE">
      <w:pPr>
        <w:pStyle w:val="NoSpacing"/>
        <w:rPr>
          <w:rFonts w:cs="Arial"/>
          <w:color w:val="auto"/>
          <w:sz w:val="22"/>
          <w:szCs w:val="22"/>
        </w:rPr>
      </w:pPr>
      <w:r w:rsidRPr="00D64F5B">
        <w:rPr>
          <w:rFonts w:cs="Arial"/>
          <w:color w:val="auto"/>
          <w:sz w:val="22"/>
          <w:szCs w:val="22"/>
        </w:rPr>
        <w:t>Daylesford Victoria 3460</w:t>
      </w:r>
    </w:p>
    <w:p w14:paraId="5CED18C0" w14:textId="37DE44D1" w:rsidR="00707A5C" w:rsidRDefault="000F77AE" w:rsidP="00C966A2">
      <w:pPr>
        <w:pStyle w:val="NoSpacing"/>
        <w:rPr>
          <w:rFonts w:cs="Arial"/>
          <w:color w:val="auto"/>
          <w:sz w:val="22"/>
          <w:szCs w:val="22"/>
        </w:rPr>
      </w:pPr>
      <w:r w:rsidRPr="00D64F5B">
        <w:rPr>
          <w:rFonts w:cs="Arial"/>
          <w:color w:val="auto"/>
          <w:sz w:val="22"/>
          <w:szCs w:val="22"/>
        </w:rPr>
        <w:t xml:space="preserve">Email: </w:t>
      </w:r>
      <w:hyperlink r:id="rId7" w:history="1">
        <w:r w:rsidR="00446D8C" w:rsidRPr="00D64F5B">
          <w:rPr>
            <w:rStyle w:val="Hyperlink"/>
            <w:rFonts w:cs="Arial"/>
            <w:sz w:val="22"/>
            <w:szCs w:val="22"/>
          </w:rPr>
          <w:t>shire@hepburn.vic.gov.au</w:t>
        </w:r>
      </w:hyperlink>
      <w:r w:rsidR="00446D8C" w:rsidRPr="00D64F5B">
        <w:rPr>
          <w:rFonts w:cs="Arial"/>
          <w:color w:val="auto"/>
          <w:sz w:val="22"/>
          <w:szCs w:val="22"/>
        </w:rPr>
        <w:t xml:space="preserve"> </w:t>
      </w:r>
    </w:p>
    <w:p w14:paraId="6502D8CB" w14:textId="3943DFE7" w:rsidR="00992AC7" w:rsidRDefault="00992AC7" w:rsidP="00C966A2">
      <w:pPr>
        <w:pStyle w:val="NoSpacing"/>
        <w:rPr>
          <w:rFonts w:cs="Arial"/>
          <w:color w:val="auto"/>
          <w:sz w:val="22"/>
          <w:szCs w:val="22"/>
        </w:rPr>
      </w:pPr>
    </w:p>
    <w:p w14:paraId="79D98EED" w14:textId="77777777" w:rsidR="00992AC7" w:rsidRDefault="00992AC7" w:rsidP="00C966A2">
      <w:pPr>
        <w:pStyle w:val="NoSpacing"/>
        <w:rPr>
          <w:rFonts w:cs="Arial"/>
          <w:color w:val="auto"/>
          <w:sz w:val="22"/>
          <w:szCs w:val="22"/>
        </w:rPr>
        <w:sectPr w:rsidR="00992AC7" w:rsidSect="00066A59">
          <w:headerReference w:type="default" r:id="rId8"/>
          <w:footerReference w:type="default" r:id="rId9"/>
          <w:pgSz w:w="11906" w:h="16838" w:code="9"/>
          <w:pgMar w:top="2694" w:right="1814" w:bottom="1418" w:left="1418" w:header="709" w:footer="397" w:gutter="0"/>
          <w:cols w:space="708"/>
          <w:docGrid w:linePitch="360"/>
        </w:sectPr>
      </w:pPr>
    </w:p>
    <w:p w14:paraId="5788AA61" w14:textId="00129CCE" w:rsidR="00992AC7" w:rsidRDefault="00992AC7" w:rsidP="00992AC7">
      <w:pPr>
        <w:spacing w:after="0"/>
        <w:rPr>
          <w:rFonts w:ascii="Arial" w:hAnsi="Arial"/>
          <w:sz w:val="24"/>
        </w:rPr>
      </w:pPr>
    </w:p>
    <w:tbl>
      <w:tblPr>
        <w:tblStyle w:val="TableGrid"/>
        <w:tblpPr w:leftFromText="181" w:rightFromText="181" w:vertAnchor="text" w:horzAnchor="margin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99"/>
        <w:gridCol w:w="2410"/>
        <w:gridCol w:w="2410"/>
        <w:gridCol w:w="2410"/>
      </w:tblGrid>
      <w:tr w:rsidR="008709E5" w:rsidRPr="008709E5" w14:paraId="394B060E" w14:textId="77777777" w:rsidTr="00032930">
        <w:trPr>
          <w:trHeight w:val="558"/>
        </w:trPr>
        <w:tc>
          <w:tcPr>
            <w:tcW w:w="14029" w:type="dxa"/>
            <w:gridSpan w:val="4"/>
          </w:tcPr>
          <w:p w14:paraId="239F8200" w14:textId="0D8F600B" w:rsidR="008709E5" w:rsidRPr="008709E5" w:rsidRDefault="008709E5" w:rsidP="008709E5">
            <w:pPr>
              <w:widowControl w:val="0"/>
              <w:spacing w:line="276" w:lineRule="auto"/>
              <w:rPr>
                <w:b/>
                <w:sz w:val="24"/>
              </w:rPr>
            </w:pPr>
            <w:r w:rsidRPr="008709E5">
              <w:rPr>
                <w:b/>
                <w:sz w:val="24"/>
              </w:rPr>
              <w:t>Assessment Form –Citizen of the Year</w:t>
            </w:r>
          </w:p>
        </w:tc>
      </w:tr>
      <w:tr w:rsidR="008709E5" w:rsidRPr="008709E5" w14:paraId="2B7FF17E" w14:textId="77777777" w:rsidTr="00032930">
        <w:trPr>
          <w:trHeight w:val="558"/>
        </w:trPr>
        <w:tc>
          <w:tcPr>
            <w:tcW w:w="6799" w:type="dxa"/>
          </w:tcPr>
          <w:p w14:paraId="0E340894" w14:textId="77777777" w:rsidR="008709E5" w:rsidRPr="008709E5" w:rsidRDefault="008709E5" w:rsidP="008709E5">
            <w:pPr>
              <w:widowControl w:val="0"/>
              <w:spacing w:line="276" w:lineRule="auto"/>
              <w:rPr>
                <w:b/>
                <w:sz w:val="24"/>
              </w:rPr>
            </w:pPr>
            <w:r w:rsidRPr="008709E5">
              <w:rPr>
                <w:b/>
                <w:sz w:val="24"/>
              </w:rPr>
              <w:t>Name of Nominee:</w:t>
            </w:r>
          </w:p>
        </w:tc>
        <w:tc>
          <w:tcPr>
            <w:tcW w:w="7230" w:type="dxa"/>
            <w:gridSpan w:val="3"/>
          </w:tcPr>
          <w:p w14:paraId="7D39BFCC" w14:textId="77777777" w:rsidR="008709E5" w:rsidRPr="008709E5" w:rsidRDefault="008709E5" w:rsidP="008709E5">
            <w:pPr>
              <w:widowControl w:val="0"/>
              <w:spacing w:line="276" w:lineRule="auto"/>
              <w:rPr>
                <w:b/>
                <w:sz w:val="24"/>
              </w:rPr>
            </w:pPr>
            <w:r w:rsidRPr="008709E5">
              <w:rPr>
                <w:b/>
                <w:sz w:val="24"/>
              </w:rPr>
              <w:t>Name of Assessor:</w:t>
            </w:r>
          </w:p>
        </w:tc>
      </w:tr>
      <w:tr w:rsidR="00992AC7" w:rsidRPr="008F60F2" w14:paraId="648B2878" w14:textId="77777777" w:rsidTr="00ED4E13">
        <w:trPr>
          <w:trHeight w:val="567"/>
        </w:trPr>
        <w:tc>
          <w:tcPr>
            <w:tcW w:w="6799" w:type="dxa"/>
          </w:tcPr>
          <w:p w14:paraId="45293047" w14:textId="77777777" w:rsidR="00992AC7" w:rsidRPr="008F60F2" w:rsidRDefault="00992AC7" w:rsidP="00ED4E13">
            <w:pPr>
              <w:widowControl w:val="0"/>
              <w:spacing w:line="276" w:lineRule="auto"/>
              <w:rPr>
                <w:b/>
                <w:sz w:val="24"/>
              </w:rPr>
            </w:pPr>
            <w:r w:rsidRPr="008F60F2">
              <w:rPr>
                <w:b/>
              </w:rPr>
              <w:t>Selection Criteria</w:t>
            </w:r>
          </w:p>
        </w:tc>
        <w:tc>
          <w:tcPr>
            <w:tcW w:w="7230" w:type="dxa"/>
            <w:gridSpan w:val="3"/>
          </w:tcPr>
          <w:p w14:paraId="740AFCA4" w14:textId="341D8888" w:rsidR="00992AC7" w:rsidRPr="008F60F2" w:rsidRDefault="009E509F" w:rsidP="00ED4E13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b/>
              </w:rPr>
              <w:t>Score</w:t>
            </w:r>
            <w:r w:rsidR="00ED4E13">
              <w:rPr>
                <w:b/>
              </w:rPr>
              <w:t xml:space="preserve"> </w:t>
            </w:r>
          </w:p>
        </w:tc>
      </w:tr>
      <w:tr w:rsidR="00ED4E13" w:rsidRPr="008F60F2" w14:paraId="7C6BDBEA" w14:textId="77777777" w:rsidTr="00952E90">
        <w:tc>
          <w:tcPr>
            <w:tcW w:w="6799" w:type="dxa"/>
          </w:tcPr>
          <w:p w14:paraId="499C7E67" w14:textId="03C8921F" w:rsidR="00ED4E13" w:rsidRPr="008F60F2" w:rsidRDefault="00ED4E13" w:rsidP="00ED4E13">
            <w:pPr>
              <w:pStyle w:val="NoSpacing"/>
              <w:numPr>
                <w:ilvl w:val="0"/>
                <w:numId w:val="13"/>
              </w:numPr>
              <w:spacing w:before="60" w:after="60"/>
              <w:ind w:left="164" w:firstLine="0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H</w:t>
            </w:r>
            <w:r w:rsidRPr="008F60F2">
              <w:rPr>
                <w:rFonts w:cs="Arial"/>
                <w:color w:val="auto"/>
                <w:sz w:val="22"/>
                <w:szCs w:val="22"/>
              </w:rPr>
              <w:t xml:space="preserve">as the Nominee undertaken activities that have resulted in a tangible benefit to the Hepburn Shire Community? </w:t>
            </w:r>
          </w:p>
        </w:tc>
        <w:tc>
          <w:tcPr>
            <w:tcW w:w="2410" w:type="dxa"/>
          </w:tcPr>
          <w:p w14:paraId="349492EC" w14:textId="77777777" w:rsidR="00ED4E13" w:rsidRDefault="00ED4E13" w:rsidP="00ED4E13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7E349BB9" w14:textId="53385EAA" w:rsidR="00ED4E13" w:rsidRPr="008F60F2" w:rsidRDefault="00ED4E13" w:rsidP="00ED4E13">
            <w:pPr>
              <w:widowControl w:val="0"/>
              <w:spacing w:before="60" w:after="60" w:line="240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382218B7" w14:textId="4AE93F2E" w:rsidR="00ED4E13" w:rsidRDefault="00ED4E13" w:rsidP="00ED4E13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4346F9A6" w14:textId="1AF8069B" w:rsidR="00ED4E13" w:rsidRPr="008F60F2" w:rsidRDefault="00ED4E13" w:rsidP="00ED4E13">
            <w:pPr>
              <w:widowControl w:val="0"/>
              <w:spacing w:before="60" w:after="60" w:line="240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0346C000" w14:textId="64165C2E" w:rsidR="00ED4E13" w:rsidRDefault="00ED4E13" w:rsidP="00ED4E13">
            <w:pPr>
              <w:widowControl w:val="0"/>
              <w:spacing w:before="60" w:after="60" w:line="240" w:lineRule="auto"/>
              <w:jc w:val="center"/>
            </w:pPr>
            <w:r>
              <w:t>3</w:t>
            </w:r>
          </w:p>
          <w:p w14:paraId="13AA0419" w14:textId="4C40658A" w:rsidR="00ED4E13" w:rsidRPr="008F60F2" w:rsidRDefault="00ED4E13" w:rsidP="00ED4E13">
            <w:pPr>
              <w:widowControl w:val="0"/>
              <w:spacing w:before="60" w:after="60" w:line="240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ED4E13" w:rsidRPr="008F60F2" w14:paraId="77F0F799" w14:textId="77777777" w:rsidTr="00952E90">
        <w:tc>
          <w:tcPr>
            <w:tcW w:w="6799" w:type="dxa"/>
          </w:tcPr>
          <w:p w14:paraId="50E09FFC" w14:textId="4B067A2B" w:rsidR="00ED4E13" w:rsidRPr="008F60F2" w:rsidRDefault="00ED4E13" w:rsidP="00ED4E13">
            <w:pPr>
              <w:pStyle w:val="NoSpacing"/>
              <w:numPr>
                <w:ilvl w:val="0"/>
                <w:numId w:val="13"/>
              </w:numPr>
              <w:spacing w:before="60" w:after="60"/>
              <w:ind w:left="164" w:firstLine="0"/>
              <w:rPr>
                <w:rFonts w:cs="Arial"/>
                <w:color w:val="auto"/>
                <w:sz w:val="22"/>
                <w:szCs w:val="22"/>
              </w:rPr>
            </w:pPr>
            <w:r w:rsidRPr="008F60F2">
              <w:rPr>
                <w:rFonts w:cs="Arial"/>
                <w:color w:val="auto"/>
                <w:sz w:val="22"/>
                <w:szCs w:val="22"/>
              </w:rPr>
              <w:t>How has the Nominee demonstrated their commitment to the welfare and wellbeing of the Hepburn Shire community?</w:t>
            </w:r>
          </w:p>
        </w:tc>
        <w:tc>
          <w:tcPr>
            <w:tcW w:w="2410" w:type="dxa"/>
          </w:tcPr>
          <w:p w14:paraId="75A9DE67" w14:textId="77777777" w:rsidR="00ED4E13" w:rsidRDefault="00ED4E13" w:rsidP="00ED4E13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15DDC435" w14:textId="10C61912" w:rsidR="00ED4E13" w:rsidRPr="008F60F2" w:rsidRDefault="00ED4E13" w:rsidP="00ED4E1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1ABC8090" w14:textId="77777777" w:rsidR="00ED4E13" w:rsidRDefault="00ED4E13" w:rsidP="00ED4E13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77BCD6B4" w14:textId="4C9CD08E" w:rsidR="00ED4E13" w:rsidRPr="008F60F2" w:rsidRDefault="00ED4E13" w:rsidP="00ED4E1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36F9B2ED" w14:textId="77777777" w:rsidR="00ED4E13" w:rsidRDefault="00ED4E13" w:rsidP="00ED4E13">
            <w:pPr>
              <w:widowControl w:val="0"/>
              <w:spacing w:before="60" w:after="60" w:line="240" w:lineRule="auto"/>
              <w:jc w:val="center"/>
            </w:pPr>
            <w:r w:rsidRPr="00ED4E13">
              <w:rPr>
                <w:b/>
              </w:rPr>
              <w:t>3</w:t>
            </w:r>
          </w:p>
          <w:p w14:paraId="546669AD" w14:textId="2451F1AF" w:rsidR="00ED4E13" w:rsidRPr="008F60F2" w:rsidRDefault="00ED4E13" w:rsidP="00ED4E1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ED4E13" w:rsidRPr="008F60F2" w14:paraId="747C0638" w14:textId="77777777" w:rsidTr="00952E90">
        <w:tc>
          <w:tcPr>
            <w:tcW w:w="6799" w:type="dxa"/>
          </w:tcPr>
          <w:p w14:paraId="72579C0B" w14:textId="5FEACF04" w:rsidR="00ED4E13" w:rsidRPr="008F60F2" w:rsidRDefault="00ED4E13" w:rsidP="00ED4E13">
            <w:pPr>
              <w:pStyle w:val="NoSpacing"/>
              <w:numPr>
                <w:ilvl w:val="0"/>
                <w:numId w:val="13"/>
              </w:numPr>
              <w:spacing w:before="60" w:after="60"/>
              <w:ind w:left="164" w:firstLine="0"/>
              <w:rPr>
                <w:rFonts w:cs="Arial"/>
                <w:color w:val="auto"/>
                <w:sz w:val="22"/>
                <w:szCs w:val="22"/>
              </w:rPr>
            </w:pPr>
            <w:r w:rsidRPr="008F60F2">
              <w:rPr>
                <w:rFonts w:cs="Arial"/>
                <w:color w:val="auto"/>
                <w:sz w:val="22"/>
                <w:szCs w:val="22"/>
              </w:rPr>
              <w:t>How has the Nominee demonstrated leadership, helped others or inspired as a role model?</w:t>
            </w:r>
          </w:p>
        </w:tc>
        <w:tc>
          <w:tcPr>
            <w:tcW w:w="2410" w:type="dxa"/>
          </w:tcPr>
          <w:p w14:paraId="119DEEFB" w14:textId="77777777" w:rsidR="00ED4E13" w:rsidRDefault="00ED4E13" w:rsidP="00ED4E13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62CFF9B4" w14:textId="72E5E0CE" w:rsidR="00ED4E13" w:rsidRPr="008F60F2" w:rsidRDefault="00ED4E13" w:rsidP="00ED4E1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77EE45EE" w14:textId="77777777" w:rsidR="00ED4E13" w:rsidRDefault="00ED4E13" w:rsidP="00ED4E13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5FAB51D2" w14:textId="0AFDA87C" w:rsidR="00ED4E13" w:rsidRPr="008F60F2" w:rsidRDefault="00ED4E13" w:rsidP="00ED4E1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40355B9D" w14:textId="77777777" w:rsidR="00ED4E13" w:rsidRDefault="00ED4E13" w:rsidP="00ED4E13">
            <w:pPr>
              <w:widowControl w:val="0"/>
              <w:spacing w:before="60" w:after="60" w:line="240" w:lineRule="auto"/>
              <w:jc w:val="center"/>
            </w:pPr>
            <w:r w:rsidRPr="00ED4E13">
              <w:rPr>
                <w:b/>
              </w:rPr>
              <w:t>3</w:t>
            </w:r>
          </w:p>
          <w:p w14:paraId="260A4EC1" w14:textId="5A086336" w:rsidR="00ED4E13" w:rsidRPr="008F60F2" w:rsidRDefault="00ED4E13" w:rsidP="00ED4E1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ED4E13" w:rsidRPr="008F60F2" w14:paraId="3EB5628F" w14:textId="77777777" w:rsidTr="00952E90">
        <w:tc>
          <w:tcPr>
            <w:tcW w:w="6799" w:type="dxa"/>
          </w:tcPr>
          <w:p w14:paraId="5240BD9C" w14:textId="7F87610D" w:rsidR="00ED4E13" w:rsidRPr="008F60F2" w:rsidRDefault="00ED4E13" w:rsidP="00ED4E13">
            <w:pPr>
              <w:pStyle w:val="NoSpacing"/>
              <w:numPr>
                <w:ilvl w:val="0"/>
                <w:numId w:val="13"/>
              </w:numPr>
              <w:spacing w:before="60" w:after="60"/>
              <w:ind w:left="164" w:firstLine="0"/>
              <w:rPr>
                <w:rFonts w:cs="Arial"/>
                <w:color w:val="auto"/>
                <w:sz w:val="22"/>
                <w:szCs w:val="22"/>
              </w:rPr>
            </w:pPr>
            <w:r w:rsidRPr="008F60F2">
              <w:rPr>
                <w:rFonts w:cs="Arial"/>
                <w:color w:val="auto"/>
                <w:sz w:val="22"/>
                <w:szCs w:val="22"/>
              </w:rPr>
              <w:t>How has the Nominee demonstrated a commitment to community inclusion and celebrating diversity?</w:t>
            </w:r>
          </w:p>
        </w:tc>
        <w:tc>
          <w:tcPr>
            <w:tcW w:w="2410" w:type="dxa"/>
          </w:tcPr>
          <w:p w14:paraId="0811DC32" w14:textId="77777777" w:rsidR="00ED4E13" w:rsidRDefault="00ED4E13" w:rsidP="00ED4E13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4668BA48" w14:textId="30391B05" w:rsidR="00ED4E13" w:rsidRPr="008F60F2" w:rsidRDefault="00ED4E13" w:rsidP="00ED4E1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19CE52C7" w14:textId="77777777" w:rsidR="00ED4E13" w:rsidRDefault="00ED4E13" w:rsidP="00ED4E13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3ABF41E9" w14:textId="1B4A6C78" w:rsidR="00ED4E13" w:rsidRPr="008F60F2" w:rsidRDefault="00ED4E13" w:rsidP="00ED4E1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112FF8B6" w14:textId="77777777" w:rsidR="00ED4E13" w:rsidRDefault="00ED4E13" w:rsidP="00ED4E13">
            <w:pPr>
              <w:widowControl w:val="0"/>
              <w:spacing w:before="60" w:after="60" w:line="240" w:lineRule="auto"/>
              <w:jc w:val="center"/>
            </w:pPr>
            <w:r w:rsidRPr="00ED4E13">
              <w:rPr>
                <w:b/>
              </w:rPr>
              <w:t>3</w:t>
            </w:r>
          </w:p>
          <w:p w14:paraId="18B6FA84" w14:textId="78650BAC" w:rsidR="00ED4E13" w:rsidRPr="008F60F2" w:rsidRDefault="00ED4E13" w:rsidP="00ED4E1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992AC7" w:rsidRPr="008F60F2" w14:paraId="4839AF68" w14:textId="77777777" w:rsidTr="00ED4E13">
        <w:tc>
          <w:tcPr>
            <w:tcW w:w="6799" w:type="dxa"/>
          </w:tcPr>
          <w:p w14:paraId="6B555DEA" w14:textId="50BD60AE" w:rsidR="00992AC7" w:rsidRPr="008F60F2" w:rsidRDefault="00992AC7" w:rsidP="00ED4E13">
            <w:pPr>
              <w:widowControl w:val="0"/>
              <w:spacing w:line="276" w:lineRule="auto"/>
              <w:rPr>
                <w:b/>
                <w:sz w:val="24"/>
              </w:rPr>
            </w:pPr>
            <w:r w:rsidRPr="008F60F2">
              <w:rPr>
                <w:b/>
                <w:sz w:val="24"/>
              </w:rPr>
              <w:t>Total</w:t>
            </w:r>
            <w:r w:rsidR="00ED4E13">
              <w:rPr>
                <w:b/>
                <w:sz w:val="24"/>
              </w:rPr>
              <w:t xml:space="preserve"> score</w:t>
            </w:r>
          </w:p>
        </w:tc>
        <w:tc>
          <w:tcPr>
            <w:tcW w:w="7230" w:type="dxa"/>
            <w:gridSpan w:val="3"/>
          </w:tcPr>
          <w:p w14:paraId="4500BC04" w14:textId="6A0B844A" w:rsidR="00992AC7" w:rsidRPr="008F60F2" w:rsidRDefault="00ED4E13" w:rsidP="00ED4E13">
            <w:pPr>
              <w:widowControl w:val="0"/>
              <w:spacing w:line="276" w:lineRule="auto"/>
              <w:rPr>
                <w:sz w:val="24"/>
              </w:rPr>
            </w:pPr>
            <w:r w:rsidRPr="00ED4E13">
              <w:t>________/12 (Maximum score)</w:t>
            </w:r>
          </w:p>
        </w:tc>
      </w:tr>
      <w:tr w:rsidR="008F60F2" w:rsidRPr="008F60F2" w14:paraId="4A50FDE9" w14:textId="77777777" w:rsidTr="00ED4E13">
        <w:tc>
          <w:tcPr>
            <w:tcW w:w="14029" w:type="dxa"/>
            <w:gridSpan w:val="4"/>
          </w:tcPr>
          <w:p w14:paraId="68C6DE37" w14:textId="77777777" w:rsidR="008F60F2" w:rsidRPr="008F60F2" w:rsidRDefault="008F60F2" w:rsidP="00ED4E13">
            <w:pPr>
              <w:widowControl w:val="0"/>
              <w:spacing w:line="276" w:lineRule="auto"/>
              <w:rPr>
                <w:sz w:val="24"/>
              </w:rPr>
            </w:pPr>
            <w:r w:rsidRPr="008F60F2">
              <w:rPr>
                <w:sz w:val="24"/>
              </w:rPr>
              <w:t>Notes:</w:t>
            </w:r>
          </w:p>
          <w:p w14:paraId="12019D2D" w14:textId="77777777" w:rsidR="008F60F2" w:rsidRDefault="008F60F2" w:rsidP="00ED4E13">
            <w:pPr>
              <w:widowControl w:val="0"/>
              <w:spacing w:line="276" w:lineRule="auto"/>
              <w:rPr>
                <w:sz w:val="24"/>
              </w:rPr>
            </w:pPr>
          </w:p>
          <w:p w14:paraId="08449691" w14:textId="7646B7AF" w:rsidR="00521239" w:rsidRPr="008F60F2" w:rsidRDefault="00521239" w:rsidP="00ED4E13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14:paraId="74B2AC52" w14:textId="77777777" w:rsidR="008F60F2" w:rsidRDefault="008F60F2" w:rsidP="00992AC7">
      <w:pPr>
        <w:spacing w:after="0"/>
        <w:rPr>
          <w:rFonts w:ascii="Arial" w:hAnsi="Arial"/>
          <w:sz w:val="24"/>
        </w:rPr>
        <w:sectPr w:rsidR="008F60F2" w:rsidSect="00992AC7">
          <w:headerReference w:type="default" r:id="rId10"/>
          <w:footerReference w:type="default" r:id="rId11"/>
          <w:type w:val="continuous"/>
          <w:pgSz w:w="16838" w:h="11906" w:orient="landscape" w:code="9"/>
          <w:pgMar w:top="1418" w:right="2694" w:bottom="1814" w:left="1418" w:header="709" w:footer="397" w:gutter="0"/>
          <w:cols w:space="708"/>
          <w:docGrid w:linePitch="360"/>
        </w:sectPr>
      </w:pPr>
    </w:p>
    <w:tbl>
      <w:tblPr>
        <w:tblStyle w:val="TableGrid"/>
        <w:tblpPr w:leftFromText="181" w:rightFromText="181" w:vertAnchor="text" w:horzAnchor="margin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99"/>
        <w:gridCol w:w="2410"/>
        <w:gridCol w:w="2410"/>
        <w:gridCol w:w="2410"/>
      </w:tblGrid>
      <w:tr w:rsidR="00ED4E13" w:rsidRPr="008F60F2" w14:paraId="13EAEECB" w14:textId="77777777" w:rsidTr="00F425BF">
        <w:trPr>
          <w:trHeight w:val="558"/>
        </w:trPr>
        <w:tc>
          <w:tcPr>
            <w:tcW w:w="14029" w:type="dxa"/>
            <w:gridSpan w:val="4"/>
          </w:tcPr>
          <w:p w14:paraId="38A458AE" w14:textId="310FCEF6" w:rsidR="00ED4E13" w:rsidRPr="008F60F2" w:rsidRDefault="00ED4E13" w:rsidP="00F425BF">
            <w:pPr>
              <w:widowControl w:val="0"/>
              <w:spacing w:line="276" w:lineRule="auto"/>
              <w:rPr>
                <w:b/>
              </w:rPr>
            </w:pPr>
            <w:r w:rsidRPr="008F60F2">
              <w:rPr>
                <w:b/>
                <w:sz w:val="24"/>
              </w:rPr>
              <w:lastRenderedPageBreak/>
              <w:t xml:space="preserve">Assessment Form </w:t>
            </w:r>
            <w:r>
              <w:rPr>
                <w:b/>
                <w:sz w:val="24"/>
              </w:rPr>
              <w:t>–</w:t>
            </w:r>
            <w:r w:rsidRPr="008F60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Young </w:t>
            </w:r>
            <w:r w:rsidRPr="008F60F2">
              <w:rPr>
                <w:b/>
                <w:sz w:val="24"/>
              </w:rPr>
              <w:t>Citizen of the Year</w:t>
            </w:r>
          </w:p>
        </w:tc>
      </w:tr>
      <w:tr w:rsidR="00ED4E13" w:rsidRPr="008F60F2" w14:paraId="4F2D9737" w14:textId="77777777" w:rsidTr="00F425BF">
        <w:trPr>
          <w:trHeight w:val="558"/>
        </w:trPr>
        <w:tc>
          <w:tcPr>
            <w:tcW w:w="6799" w:type="dxa"/>
          </w:tcPr>
          <w:p w14:paraId="36D7A495" w14:textId="77777777" w:rsidR="00ED4E13" w:rsidRPr="008F60F2" w:rsidRDefault="00ED4E13" w:rsidP="00F425BF">
            <w:pPr>
              <w:widowControl w:val="0"/>
              <w:spacing w:line="276" w:lineRule="auto"/>
              <w:rPr>
                <w:b/>
              </w:rPr>
            </w:pPr>
            <w:r w:rsidRPr="008F60F2">
              <w:rPr>
                <w:b/>
              </w:rPr>
              <w:t>Name of Nominee</w:t>
            </w:r>
            <w:r>
              <w:rPr>
                <w:b/>
              </w:rPr>
              <w:t>:</w:t>
            </w:r>
          </w:p>
        </w:tc>
        <w:tc>
          <w:tcPr>
            <w:tcW w:w="7230" w:type="dxa"/>
            <w:gridSpan w:val="3"/>
          </w:tcPr>
          <w:p w14:paraId="09D1C2DF" w14:textId="77777777" w:rsidR="00ED4E13" w:rsidRPr="008F60F2" w:rsidRDefault="00ED4E13" w:rsidP="00F425BF">
            <w:pPr>
              <w:widowControl w:val="0"/>
              <w:spacing w:line="276" w:lineRule="auto"/>
              <w:rPr>
                <w:b/>
              </w:rPr>
            </w:pPr>
            <w:r w:rsidRPr="008F60F2">
              <w:rPr>
                <w:b/>
              </w:rPr>
              <w:t>Name of Assessor</w:t>
            </w:r>
            <w:r>
              <w:rPr>
                <w:b/>
              </w:rPr>
              <w:t>:</w:t>
            </w:r>
          </w:p>
        </w:tc>
      </w:tr>
      <w:tr w:rsidR="00ED4E13" w:rsidRPr="008F60F2" w14:paraId="54288A98" w14:textId="77777777" w:rsidTr="00F425BF">
        <w:trPr>
          <w:trHeight w:val="567"/>
        </w:trPr>
        <w:tc>
          <w:tcPr>
            <w:tcW w:w="6799" w:type="dxa"/>
          </w:tcPr>
          <w:p w14:paraId="230EE748" w14:textId="77777777" w:rsidR="00ED4E13" w:rsidRPr="008F60F2" w:rsidRDefault="00ED4E13" w:rsidP="00F425BF">
            <w:pPr>
              <w:widowControl w:val="0"/>
              <w:spacing w:line="276" w:lineRule="auto"/>
              <w:rPr>
                <w:b/>
                <w:sz w:val="24"/>
              </w:rPr>
            </w:pPr>
            <w:r w:rsidRPr="008F60F2">
              <w:rPr>
                <w:b/>
              </w:rPr>
              <w:t>Selection Criteria</w:t>
            </w:r>
          </w:p>
        </w:tc>
        <w:tc>
          <w:tcPr>
            <w:tcW w:w="7230" w:type="dxa"/>
            <w:gridSpan w:val="3"/>
          </w:tcPr>
          <w:p w14:paraId="0DCB87E1" w14:textId="77777777" w:rsidR="00ED4E13" w:rsidRPr="008F60F2" w:rsidRDefault="00ED4E13" w:rsidP="00F425BF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b/>
              </w:rPr>
              <w:t xml:space="preserve">Score </w:t>
            </w:r>
          </w:p>
        </w:tc>
      </w:tr>
      <w:tr w:rsidR="00ED4E13" w:rsidRPr="008F60F2" w14:paraId="240EAE07" w14:textId="77777777" w:rsidTr="00F425BF">
        <w:tc>
          <w:tcPr>
            <w:tcW w:w="6799" w:type="dxa"/>
          </w:tcPr>
          <w:p w14:paraId="3259CA7A" w14:textId="77777777" w:rsidR="00ED4E13" w:rsidRPr="008F60F2" w:rsidRDefault="00ED4E13" w:rsidP="00ED4E13">
            <w:pPr>
              <w:pStyle w:val="NoSpacing"/>
              <w:numPr>
                <w:ilvl w:val="0"/>
                <w:numId w:val="14"/>
              </w:numPr>
              <w:spacing w:before="60" w:after="60"/>
              <w:ind w:hanging="99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H</w:t>
            </w:r>
            <w:r w:rsidRPr="008F60F2">
              <w:rPr>
                <w:rFonts w:cs="Arial"/>
                <w:color w:val="auto"/>
                <w:sz w:val="22"/>
                <w:szCs w:val="22"/>
              </w:rPr>
              <w:t xml:space="preserve">as the Nominee undertaken activities that have resulted in a tangible benefit to the Hepburn Shire Community? </w:t>
            </w:r>
          </w:p>
        </w:tc>
        <w:tc>
          <w:tcPr>
            <w:tcW w:w="2410" w:type="dxa"/>
          </w:tcPr>
          <w:p w14:paraId="39B97B52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1BBCB9D4" w14:textId="77777777" w:rsidR="00ED4E13" w:rsidRPr="008F60F2" w:rsidRDefault="00ED4E13" w:rsidP="00F425BF">
            <w:pPr>
              <w:widowControl w:val="0"/>
              <w:spacing w:before="60" w:after="60" w:line="240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3231C6F8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3AAAE07A" w14:textId="77777777" w:rsidR="00ED4E13" w:rsidRPr="008F60F2" w:rsidRDefault="00ED4E13" w:rsidP="00F425BF">
            <w:pPr>
              <w:widowControl w:val="0"/>
              <w:spacing w:before="60" w:after="60" w:line="240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48726DA1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 w:rsidRPr="00ED4E13">
              <w:rPr>
                <w:b/>
              </w:rPr>
              <w:t>3</w:t>
            </w:r>
          </w:p>
          <w:p w14:paraId="68E49400" w14:textId="77777777" w:rsidR="00ED4E13" w:rsidRPr="008F60F2" w:rsidRDefault="00ED4E13" w:rsidP="00F425BF">
            <w:pPr>
              <w:widowControl w:val="0"/>
              <w:spacing w:before="60" w:after="60" w:line="240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ED4E13" w:rsidRPr="008F60F2" w14:paraId="678D34D7" w14:textId="77777777" w:rsidTr="00F425BF">
        <w:tc>
          <w:tcPr>
            <w:tcW w:w="6799" w:type="dxa"/>
          </w:tcPr>
          <w:p w14:paraId="6236F6D7" w14:textId="7CEA2D11" w:rsidR="00ED4E13" w:rsidRPr="00ED4E13" w:rsidRDefault="00BE2A39" w:rsidP="00BE2A39">
            <w:pPr>
              <w:pStyle w:val="ListParagraph"/>
              <w:numPr>
                <w:ilvl w:val="0"/>
                <w:numId w:val="14"/>
              </w:numPr>
              <w:spacing w:line="240" w:lineRule="auto"/>
              <w:ind w:hanging="99"/>
            </w:pPr>
            <w:r w:rsidRPr="00BE2A39">
              <w:t>How has the Nominee demonstrated leadership, demonstrated commitment to issues affecting young people, helped others or inspired as a role model for other young people?</w:t>
            </w:r>
          </w:p>
        </w:tc>
        <w:tc>
          <w:tcPr>
            <w:tcW w:w="2410" w:type="dxa"/>
          </w:tcPr>
          <w:p w14:paraId="71A88E10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6A5EF498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57DA63ED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70386CD6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3FB4439B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 w:rsidRPr="00ED4E13">
              <w:rPr>
                <w:b/>
              </w:rPr>
              <w:t>3</w:t>
            </w:r>
          </w:p>
          <w:p w14:paraId="01926083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ED4E13" w:rsidRPr="008F60F2" w14:paraId="7ADB8239" w14:textId="77777777" w:rsidTr="00F425BF">
        <w:tc>
          <w:tcPr>
            <w:tcW w:w="6799" w:type="dxa"/>
          </w:tcPr>
          <w:p w14:paraId="2F30FF3D" w14:textId="48B91C2B" w:rsidR="00ED4E13" w:rsidRPr="00ED4E13" w:rsidRDefault="00ED4E13" w:rsidP="00ED4E13">
            <w:pPr>
              <w:pStyle w:val="ListParagraph"/>
              <w:numPr>
                <w:ilvl w:val="0"/>
                <w:numId w:val="14"/>
              </w:numPr>
              <w:spacing w:line="240" w:lineRule="auto"/>
              <w:ind w:hanging="77"/>
              <w:rPr>
                <w:rFonts w:cs="Arial"/>
                <w:szCs w:val="22"/>
              </w:rPr>
            </w:pPr>
            <w:r w:rsidRPr="00ED4E13">
              <w:rPr>
                <w:rFonts w:cs="Arial"/>
                <w:szCs w:val="22"/>
              </w:rPr>
              <w:t>How has the Nominee shown outstanding achievement in the fields of academia, sport, culture, environment, and/or civic responsibility?</w:t>
            </w:r>
          </w:p>
        </w:tc>
        <w:tc>
          <w:tcPr>
            <w:tcW w:w="2410" w:type="dxa"/>
          </w:tcPr>
          <w:p w14:paraId="05BC9204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2E3A688A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11C93BBF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7005B80B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26727DE7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 w:rsidRPr="00ED4E13">
              <w:rPr>
                <w:b/>
              </w:rPr>
              <w:t>3</w:t>
            </w:r>
          </w:p>
          <w:p w14:paraId="1154BCCB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ED4E13" w:rsidRPr="008F60F2" w14:paraId="115E5304" w14:textId="77777777" w:rsidTr="00F425BF">
        <w:tc>
          <w:tcPr>
            <w:tcW w:w="6799" w:type="dxa"/>
          </w:tcPr>
          <w:p w14:paraId="521FB3AD" w14:textId="77777777" w:rsidR="00ED4E13" w:rsidRPr="008F60F2" w:rsidRDefault="00ED4E13" w:rsidP="00ED4E13">
            <w:pPr>
              <w:pStyle w:val="NoSpacing"/>
              <w:numPr>
                <w:ilvl w:val="0"/>
                <w:numId w:val="14"/>
              </w:numPr>
              <w:spacing w:before="60" w:after="60"/>
              <w:ind w:left="22" w:firstLine="0"/>
              <w:rPr>
                <w:rFonts w:cs="Arial"/>
                <w:color w:val="auto"/>
                <w:sz w:val="22"/>
                <w:szCs w:val="22"/>
              </w:rPr>
            </w:pPr>
            <w:r w:rsidRPr="008F60F2">
              <w:rPr>
                <w:rFonts w:cs="Arial"/>
                <w:color w:val="auto"/>
                <w:sz w:val="22"/>
                <w:szCs w:val="22"/>
              </w:rPr>
              <w:t>How has the Nominee demonstrated a commitment to community inclusion and celebrating diversity?</w:t>
            </w:r>
          </w:p>
        </w:tc>
        <w:tc>
          <w:tcPr>
            <w:tcW w:w="2410" w:type="dxa"/>
          </w:tcPr>
          <w:p w14:paraId="253CCE23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28BCE9D6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72637767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6CE8A140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337F17C0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 w:rsidRPr="00ED4E13">
              <w:rPr>
                <w:b/>
              </w:rPr>
              <w:t>3</w:t>
            </w:r>
          </w:p>
          <w:p w14:paraId="2DBEF233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ED4E13" w:rsidRPr="008F60F2" w14:paraId="30136BA6" w14:textId="77777777" w:rsidTr="00F425BF">
        <w:tc>
          <w:tcPr>
            <w:tcW w:w="6799" w:type="dxa"/>
          </w:tcPr>
          <w:p w14:paraId="6AA374AD" w14:textId="77777777" w:rsidR="00ED4E13" w:rsidRPr="008F60F2" w:rsidRDefault="00ED4E13" w:rsidP="00F425BF">
            <w:pPr>
              <w:widowControl w:val="0"/>
              <w:spacing w:line="276" w:lineRule="auto"/>
              <w:rPr>
                <w:b/>
                <w:sz w:val="24"/>
              </w:rPr>
            </w:pPr>
            <w:r w:rsidRPr="008F60F2">
              <w:rPr>
                <w:b/>
                <w:sz w:val="24"/>
              </w:rPr>
              <w:t>Total</w:t>
            </w:r>
            <w:r>
              <w:rPr>
                <w:b/>
                <w:sz w:val="24"/>
              </w:rPr>
              <w:t xml:space="preserve"> score</w:t>
            </w:r>
          </w:p>
        </w:tc>
        <w:tc>
          <w:tcPr>
            <w:tcW w:w="7230" w:type="dxa"/>
            <w:gridSpan w:val="3"/>
          </w:tcPr>
          <w:p w14:paraId="1BC001D8" w14:textId="77777777" w:rsidR="00ED4E13" w:rsidRPr="008F60F2" w:rsidRDefault="00ED4E13" w:rsidP="00F425BF">
            <w:pPr>
              <w:widowControl w:val="0"/>
              <w:spacing w:line="276" w:lineRule="auto"/>
              <w:rPr>
                <w:sz w:val="24"/>
              </w:rPr>
            </w:pPr>
            <w:r w:rsidRPr="00ED4E13">
              <w:t>________/12 (Maximum score)</w:t>
            </w:r>
          </w:p>
        </w:tc>
      </w:tr>
      <w:tr w:rsidR="00ED4E13" w:rsidRPr="008F60F2" w14:paraId="2D93AD7B" w14:textId="77777777" w:rsidTr="00F425BF">
        <w:tc>
          <w:tcPr>
            <w:tcW w:w="14029" w:type="dxa"/>
            <w:gridSpan w:val="4"/>
          </w:tcPr>
          <w:p w14:paraId="74159146" w14:textId="77777777" w:rsidR="00ED4E13" w:rsidRPr="00BE2A39" w:rsidRDefault="00ED4E13" w:rsidP="00F425BF">
            <w:pPr>
              <w:widowControl w:val="0"/>
              <w:spacing w:line="276" w:lineRule="auto"/>
            </w:pPr>
            <w:r w:rsidRPr="00BE2A39">
              <w:t>Notes:</w:t>
            </w:r>
          </w:p>
          <w:p w14:paraId="4DDEC55F" w14:textId="77777777" w:rsidR="00ED4E13" w:rsidRDefault="00ED4E13" w:rsidP="00F425BF">
            <w:pPr>
              <w:widowControl w:val="0"/>
              <w:spacing w:line="276" w:lineRule="auto"/>
              <w:rPr>
                <w:sz w:val="24"/>
              </w:rPr>
            </w:pPr>
          </w:p>
          <w:p w14:paraId="7A731FB0" w14:textId="6055926A" w:rsidR="00521239" w:rsidRPr="008F60F2" w:rsidRDefault="00521239" w:rsidP="00F425BF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14:paraId="7D7DFFAA" w14:textId="5974E644" w:rsidR="00992AC7" w:rsidRDefault="00992AC7" w:rsidP="00992AC7">
      <w:pPr>
        <w:spacing w:after="0"/>
        <w:rPr>
          <w:rFonts w:ascii="Arial" w:hAnsi="Arial"/>
          <w:sz w:val="24"/>
        </w:rPr>
      </w:pPr>
    </w:p>
    <w:p w14:paraId="4EBD9F08" w14:textId="54DE4FBD" w:rsidR="00992AC7" w:rsidRDefault="00992AC7" w:rsidP="00C966A2">
      <w:pPr>
        <w:pStyle w:val="NoSpacing"/>
        <w:rPr>
          <w:rFonts w:cs="Arial"/>
          <w:color w:val="auto"/>
          <w:sz w:val="22"/>
          <w:szCs w:val="22"/>
        </w:rPr>
      </w:pPr>
    </w:p>
    <w:p w14:paraId="03EF8BDC" w14:textId="77777777" w:rsidR="00ED4E13" w:rsidRDefault="00ED4E13" w:rsidP="00C966A2">
      <w:pPr>
        <w:pStyle w:val="NoSpacing"/>
        <w:rPr>
          <w:rFonts w:cs="Arial"/>
          <w:color w:val="auto"/>
          <w:sz w:val="22"/>
          <w:szCs w:val="22"/>
        </w:rPr>
        <w:sectPr w:rsidR="00ED4E13" w:rsidSect="008F60F2">
          <w:headerReference w:type="default" r:id="rId12"/>
          <w:pgSz w:w="16838" w:h="11906" w:orient="landscape" w:code="9"/>
          <w:pgMar w:top="1418" w:right="2694" w:bottom="1814" w:left="1418" w:header="709" w:footer="397" w:gutter="0"/>
          <w:cols w:space="708"/>
          <w:docGrid w:linePitch="360"/>
        </w:sectPr>
      </w:pPr>
    </w:p>
    <w:tbl>
      <w:tblPr>
        <w:tblStyle w:val="TableGrid"/>
        <w:tblpPr w:leftFromText="181" w:rightFromText="181" w:vertAnchor="text" w:horzAnchor="margin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99"/>
        <w:gridCol w:w="2410"/>
        <w:gridCol w:w="2410"/>
        <w:gridCol w:w="2410"/>
      </w:tblGrid>
      <w:tr w:rsidR="00ED4E13" w:rsidRPr="008F60F2" w14:paraId="36EB06A5" w14:textId="77777777" w:rsidTr="00F425BF">
        <w:trPr>
          <w:trHeight w:val="558"/>
        </w:trPr>
        <w:tc>
          <w:tcPr>
            <w:tcW w:w="14029" w:type="dxa"/>
            <w:gridSpan w:val="4"/>
          </w:tcPr>
          <w:p w14:paraId="27CB222E" w14:textId="72A19677" w:rsidR="00ED4E13" w:rsidRPr="008F60F2" w:rsidRDefault="00ED4E13" w:rsidP="00F425BF">
            <w:pPr>
              <w:widowControl w:val="0"/>
              <w:spacing w:line="276" w:lineRule="auto"/>
              <w:rPr>
                <w:b/>
              </w:rPr>
            </w:pPr>
            <w:r w:rsidRPr="008F60F2">
              <w:rPr>
                <w:b/>
                <w:sz w:val="24"/>
              </w:rPr>
              <w:lastRenderedPageBreak/>
              <w:t xml:space="preserve">Assessment Form </w:t>
            </w:r>
            <w:r>
              <w:rPr>
                <w:b/>
                <w:sz w:val="24"/>
              </w:rPr>
              <w:t>–</w:t>
            </w:r>
            <w:r w:rsidRPr="008F60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Event of the </w:t>
            </w:r>
            <w:r w:rsidRPr="008F60F2">
              <w:rPr>
                <w:b/>
                <w:sz w:val="24"/>
              </w:rPr>
              <w:t>Year</w:t>
            </w:r>
          </w:p>
        </w:tc>
      </w:tr>
      <w:tr w:rsidR="00ED4E13" w:rsidRPr="008F60F2" w14:paraId="57EAFE0B" w14:textId="77777777" w:rsidTr="00F425BF">
        <w:trPr>
          <w:trHeight w:val="558"/>
        </w:trPr>
        <w:tc>
          <w:tcPr>
            <w:tcW w:w="6799" w:type="dxa"/>
          </w:tcPr>
          <w:p w14:paraId="716AA9CD" w14:textId="7C85469C" w:rsidR="00ED4E13" w:rsidRPr="008F60F2" w:rsidRDefault="00ED4E13" w:rsidP="00F425BF">
            <w:pPr>
              <w:widowControl w:val="0"/>
              <w:spacing w:line="276" w:lineRule="auto"/>
              <w:rPr>
                <w:b/>
              </w:rPr>
            </w:pPr>
            <w:r w:rsidRPr="008F60F2">
              <w:rPr>
                <w:b/>
              </w:rPr>
              <w:t xml:space="preserve">Name of </w:t>
            </w:r>
            <w:r w:rsidR="00BE2A39">
              <w:rPr>
                <w:b/>
              </w:rPr>
              <w:t>Event</w:t>
            </w:r>
            <w:r>
              <w:rPr>
                <w:b/>
              </w:rPr>
              <w:t>:</w:t>
            </w:r>
          </w:p>
        </w:tc>
        <w:tc>
          <w:tcPr>
            <w:tcW w:w="7230" w:type="dxa"/>
            <w:gridSpan w:val="3"/>
          </w:tcPr>
          <w:p w14:paraId="240110B7" w14:textId="77777777" w:rsidR="00ED4E13" w:rsidRPr="008F60F2" w:rsidRDefault="00ED4E13" w:rsidP="00F425BF">
            <w:pPr>
              <w:widowControl w:val="0"/>
              <w:spacing w:line="276" w:lineRule="auto"/>
              <w:rPr>
                <w:b/>
              </w:rPr>
            </w:pPr>
            <w:r w:rsidRPr="008F60F2">
              <w:rPr>
                <w:b/>
              </w:rPr>
              <w:t>Name of Assessor</w:t>
            </w:r>
            <w:r>
              <w:rPr>
                <w:b/>
              </w:rPr>
              <w:t>:</w:t>
            </w:r>
          </w:p>
        </w:tc>
      </w:tr>
      <w:tr w:rsidR="00ED4E13" w:rsidRPr="008F60F2" w14:paraId="48353995" w14:textId="77777777" w:rsidTr="00F425BF">
        <w:trPr>
          <w:trHeight w:val="567"/>
        </w:trPr>
        <w:tc>
          <w:tcPr>
            <w:tcW w:w="6799" w:type="dxa"/>
          </w:tcPr>
          <w:p w14:paraId="6D20C35C" w14:textId="77777777" w:rsidR="00ED4E13" w:rsidRPr="008F60F2" w:rsidRDefault="00ED4E13" w:rsidP="00F425BF">
            <w:pPr>
              <w:widowControl w:val="0"/>
              <w:spacing w:line="276" w:lineRule="auto"/>
              <w:rPr>
                <w:b/>
                <w:sz w:val="24"/>
              </w:rPr>
            </w:pPr>
            <w:r w:rsidRPr="008F60F2">
              <w:rPr>
                <w:b/>
              </w:rPr>
              <w:t>Selection Criteria</w:t>
            </w:r>
          </w:p>
        </w:tc>
        <w:tc>
          <w:tcPr>
            <w:tcW w:w="7230" w:type="dxa"/>
            <w:gridSpan w:val="3"/>
          </w:tcPr>
          <w:p w14:paraId="1CF398AF" w14:textId="77777777" w:rsidR="00ED4E13" w:rsidRPr="008F60F2" w:rsidRDefault="00ED4E13" w:rsidP="00F425BF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b/>
              </w:rPr>
              <w:t xml:space="preserve">Score </w:t>
            </w:r>
          </w:p>
        </w:tc>
      </w:tr>
      <w:tr w:rsidR="00ED4E13" w:rsidRPr="008F60F2" w14:paraId="283FB84D" w14:textId="77777777" w:rsidTr="00F425BF">
        <w:tc>
          <w:tcPr>
            <w:tcW w:w="6799" w:type="dxa"/>
          </w:tcPr>
          <w:p w14:paraId="3CEED1F6" w14:textId="771B6116" w:rsidR="00ED4E13" w:rsidRPr="00BE2A39" w:rsidRDefault="00BE2A39" w:rsidP="00BE2A39">
            <w:pPr>
              <w:pStyle w:val="ListParagraph"/>
              <w:numPr>
                <w:ilvl w:val="0"/>
                <w:numId w:val="16"/>
              </w:numPr>
            </w:pPr>
            <w:r>
              <w:t>T</w:t>
            </w:r>
            <w:r w:rsidRPr="00BE2A39">
              <w:t>he impact or benefit of the event on the Hepburn Shire Community?</w:t>
            </w:r>
          </w:p>
        </w:tc>
        <w:tc>
          <w:tcPr>
            <w:tcW w:w="2410" w:type="dxa"/>
          </w:tcPr>
          <w:p w14:paraId="30F99320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718DF469" w14:textId="77777777" w:rsidR="00ED4E13" w:rsidRPr="008F60F2" w:rsidRDefault="00ED4E13" w:rsidP="00F425BF">
            <w:pPr>
              <w:widowControl w:val="0"/>
              <w:spacing w:before="60" w:after="60" w:line="240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6DE64C6A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370E6A7B" w14:textId="77777777" w:rsidR="00ED4E13" w:rsidRPr="008F60F2" w:rsidRDefault="00ED4E13" w:rsidP="00F425BF">
            <w:pPr>
              <w:widowControl w:val="0"/>
              <w:spacing w:before="60" w:after="60" w:line="240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3F17C0C8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 w:rsidRPr="00ED4E13">
              <w:rPr>
                <w:b/>
              </w:rPr>
              <w:t>3</w:t>
            </w:r>
          </w:p>
          <w:p w14:paraId="0D4B992B" w14:textId="77777777" w:rsidR="00ED4E13" w:rsidRPr="008F60F2" w:rsidRDefault="00ED4E13" w:rsidP="00F425BF">
            <w:pPr>
              <w:widowControl w:val="0"/>
              <w:spacing w:before="60" w:after="60" w:line="240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ED4E13" w:rsidRPr="008F60F2" w14:paraId="74223AF1" w14:textId="77777777" w:rsidTr="00F425BF">
        <w:tc>
          <w:tcPr>
            <w:tcW w:w="6799" w:type="dxa"/>
          </w:tcPr>
          <w:p w14:paraId="2F8E25DC" w14:textId="6AABF5AA" w:rsidR="00ED4E13" w:rsidRPr="008F60F2" w:rsidRDefault="00BE2A39" w:rsidP="00BE2A39">
            <w:pPr>
              <w:pStyle w:val="ListParagraph"/>
              <w:numPr>
                <w:ilvl w:val="0"/>
                <w:numId w:val="16"/>
              </w:numPr>
            </w:pPr>
            <w:r>
              <w:t>W</w:t>
            </w:r>
            <w:r w:rsidRPr="00BE2A39">
              <w:t>as the purpose of the event achieved?</w:t>
            </w:r>
          </w:p>
        </w:tc>
        <w:tc>
          <w:tcPr>
            <w:tcW w:w="2410" w:type="dxa"/>
          </w:tcPr>
          <w:p w14:paraId="7B4F3220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2842E139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28C71B41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796D5464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724B80FA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 w:rsidRPr="00ED4E13">
              <w:rPr>
                <w:b/>
              </w:rPr>
              <w:t>3</w:t>
            </w:r>
          </w:p>
          <w:p w14:paraId="559FF260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ED4E13" w:rsidRPr="008F60F2" w14:paraId="260A91AB" w14:textId="77777777" w:rsidTr="00F425BF">
        <w:tc>
          <w:tcPr>
            <w:tcW w:w="6799" w:type="dxa"/>
          </w:tcPr>
          <w:p w14:paraId="603C293C" w14:textId="7B463600" w:rsidR="00ED4E13" w:rsidRPr="008F60F2" w:rsidRDefault="00BE2A39" w:rsidP="00BE2A39">
            <w:pPr>
              <w:pStyle w:val="ListParagraph"/>
              <w:numPr>
                <w:ilvl w:val="0"/>
                <w:numId w:val="16"/>
              </w:numPr>
            </w:pPr>
            <w:r>
              <w:t>D</w:t>
            </w:r>
            <w:r w:rsidRPr="00BE2A39">
              <w:t>id the event engage the community and promote community participation in the event?</w:t>
            </w:r>
          </w:p>
        </w:tc>
        <w:tc>
          <w:tcPr>
            <w:tcW w:w="2410" w:type="dxa"/>
          </w:tcPr>
          <w:p w14:paraId="7F06BC08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40688BEC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05CCB0E2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18AA80E8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601FFD9A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 w:rsidRPr="00ED4E13">
              <w:rPr>
                <w:b/>
              </w:rPr>
              <w:t>3</w:t>
            </w:r>
          </w:p>
          <w:p w14:paraId="4650D510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ED4E13" w:rsidRPr="008F60F2" w14:paraId="252870DF" w14:textId="77777777" w:rsidTr="00F425BF">
        <w:tc>
          <w:tcPr>
            <w:tcW w:w="6799" w:type="dxa"/>
          </w:tcPr>
          <w:p w14:paraId="7E831234" w14:textId="09950662" w:rsidR="00ED4E13" w:rsidRPr="008F60F2" w:rsidRDefault="00BE2A39" w:rsidP="00BE2A39">
            <w:pPr>
              <w:pStyle w:val="ListParagraph"/>
              <w:numPr>
                <w:ilvl w:val="0"/>
                <w:numId w:val="16"/>
              </w:numPr>
            </w:pPr>
            <w:r>
              <w:t>D</w:t>
            </w:r>
            <w:r w:rsidRPr="00BE2A39">
              <w:t>id the Event demonstrate a commitment to community inclusion and celebrating diversity?</w:t>
            </w:r>
          </w:p>
        </w:tc>
        <w:tc>
          <w:tcPr>
            <w:tcW w:w="2410" w:type="dxa"/>
          </w:tcPr>
          <w:p w14:paraId="055E40DE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  <w:rPr>
                <w:b/>
              </w:rPr>
            </w:pPr>
            <w:r w:rsidRPr="008F60F2">
              <w:rPr>
                <w:b/>
              </w:rPr>
              <w:t>1</w:t>
            </w:r>
          </w:p>
          <w:p w14:paraId="0BEB2E63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Does not meet criteria</w:t>
            </w:r>
          </w:p>
        </w:tc>
        <w:tc>
          <w:tcPr>
            <w:tcW w:w="2410" w:type="dxa"/>
          </w:tcPr>
          <w:p w14:paraId="585F461C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>
              <w:t>2</w:t>
            </w:r>
          </w:p>
          <w:p w14:paraId="5A117836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Meets Criteria</w:t>
            </w:r>
          </w:p>
        </w:tc>
        <w:tc>
          <w:tcPr>
            <w:tcW w:w="2410" w:type="dxa"/>
          </w:tcPr>
          <w:p w14:paraId="6B3D99DD" w14:textId="77777777" w:rsidR="00ED4E13" w:rsidRDefault="00ED4E13" w:rsidP="00F425BF">
            <w:pPr>
              <w:widowControl w:val="0"/>
              <w:spacing w:before="60" w:after="60" w:line="240" w:lineRule="auto"/>
              <w:jc w:val="center"/>
            </w:pPr>
            <w:r w:rsidRPr="00ED4E13">
              <w:rPr>
                <w:b/>
              </w:rPr>
              <w:t>3</w:t>
            </w:r>
          </w:p>
          <w:p w14:paraId="3544A2DB" w14:textId="77777777" w:rsidR="00ED4E13" w:rsidRPr="008F60F2" w:rsidRDefault="00ED4E13" w:rsidP="00F425BF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t>Exceeds Criteria</w:t>
            </w:r>
          </w:p>
        </w:tc>
      </w:tr>
      <w:tr w:rsidR="00ED4E13" w:rsidRPr="008F60F2" w14:paraId="6B93AF08" w14:textId="77777777" w:rsidTr="00F425BF">
        <w:tc>
          <w:tcPr>
            <w:tcW w:w="6799" w:type="dxa"/>
          </w:tcPr>
          <w:p w14:paraId="1B7ECF2A" w14:textId="77777777" w:rsidR="00ED4E13" w:rsidRPr="008F60F2" w:rsidRDefault="00ED4E13" w:rsidP="00F425BF">
            <w:pPr>
              <w:widowControl w:val="0"/>
              <w:spacing w:line="276" w:lineRule="auto"/>
              <w:rPr>
                <w:b/>
                <w:sz w:val="24"/>
              </w:rPr>
            </w:pPr>
            <w:r w:rsidRPr="008F60F2">
              <w:rPr>
                <w:b/>
                <w:sz w:val="24"/>
              </w:rPr>
              <w:t>Total</w:t>
            </w:r>
            <w:r>
              <w:rPr>
                <w:b/>
                <w:sz w:val="24"/>
              </w:rPr>
              <w:t xml:space="preserve"> score</w:t>
            </w:r>
          </w:p>
        </w:tc>
        <w:tc>
          <w:tcPr>
            <w:tcW w:w="7230" w:type="dxa"/>
            <w:gridSpan w:val="3"/>
          </w:tcPr>
          <w:p w14:paraId="6ADE41EA" w14:textId="77777777" w:rsidR="00ED4E13" w:rsidRPr="008F60F2" w:rsidRDefault="00ED4E13" w:rsidP="00F425BF">
            <w:pPr>
              <w:widowControl w:val="0"/>
              <w:spacing w:line="276" w:lineRule="auto"/>
              <w:rPr>
                <w:sz w:val="24"/>
              </w:rPr>
            </w:pPr>
            <w:r w:rsidRPr="00ED4E13">
              <w:t>________/12 (Maximum score)</w:t>
            </w:r>
          </w:p>
        </w:tc>
      </w:tr>
      <w:tr w:rsidR="00ED4E13" w:rsidRPr="008F60F2" w14:paraId="6F82F889" w14:textId="77777777" w:rsidTr="00F425BF">
        <w:tc>
          <w:tcPr>
            <w:tcW w:w="14029" w:type="dxa"/>
            <w:gridSpan w:val="4"/>
          </w:tcPr>
          <w:p w14:paraId="1BAEBE05" w14:textId="77777777" w:rsidR="00ED4E13" w:rsidRPr="008F60F2" w:rsidRDefault="00ED4E13" w:rsidP="00F425BF">
            <w:pPr>
              <w:widowControl w:val="0"/>
              <w:spacing w:line="276" w:lineRule="auto"/>
              <w:rPr>
                <w:sz w:val="24"/>
              </w:rPr>
            </w:pPr>
            <w:r w:rsidRPr="008F60F2">
              <w:rPr>
                <w:sz w:val="24"/>
              </w:rPr>
              <w:t>Notes:</w:t>
            </w:r>
          </w:p>
          <w:p w14:paraId="4E771C8F" w14:textId="77777777" w:rsidR="00ED4E13" w:rsidRDefault="00ED4E13" w:rsidP="00F425BF">
            <w:pPr>
              <w:widowControl w:val="0"/>
              <w:spacing w:line="276" w:lineRule="auto"/>
              <w:rPr>
                <w:sz w:val="24"/>
              </w:rPr>
            </w:pPr>
          </w:p>
          <w:p w14:paraId="19BC7FE3" w14:textId="62F790B3" w:rsidR="00521239" w:rsidRPr="008F60F2" w:rsidRDefault="00521239" w:rsidP="00F425BF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14:paraId="104C535A" w14:textId="77777777" w:rsidR="00813DB1" w:rsidRDefault="00813DB1" w:rsidP="00C966A2">
      <w:pPr>
        <w:pStyle w:val="NoSpacing"/>
        <w:rPr>
          <w:rFonts w:cs="Arial"/>
          <w:color w:val="auto"/>
          <w:sz w:val="22"/>
          <w:szCs w:val="22"/>
        </w:rPr>
        <w:sectPr w:rsidR="00813DB1" w:rsidSect="008F60F2">
          <w:headerReference w:type="default" r:id="rId13"/>
          <w:pgSz w:w="16838" w:h="11906" w:orient="landscape" w:code="9"/>
          <w:pgMar w:top="1418" w:right="2694" w:bottom="1814" w:left="1418" w:header="709" w:footer="397" w:gutter="0"/>
          <w:cols w:space="708"/>
          <w:docGrid w:linePitch="360"/>
        </w:sectPr>
      </w:pPr>
    </w:p>
    <w:p w14:paraId="6FA5F7A0" w14:textId="278066AC" w:rsidR="00992AC7" w:rsidRDefault="00992AC7" w:rsidP="00C966A2">
      <w:pPr>
        <w:pStyle w:val="NoSpacing"/>
        <w:rPr>
          <w:rFonts w:cs="Arial"/>
          <w:color w:val="auto"/>
          <w:sz w:val="22"/>
          <w:szCs w:val="22"/>
        </w:rPr>
      </w:pPr>
    </w:p>
    <w:tbl>
      <w:tblPr>
        <w:tblStyle w:val="TableGrid"/>
        <w:tblpPr w:leftFromText="181" w:rightFromText="181" w:vertAnchor="text" w:horzAnchor="margin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99"/>
        <w:gridCol w:w="2410"/>
        <w:gridCol w:w="2410"/>
        <w:gridCol w:w="2410"/>
      </w:tblGrid>
      <w:tr w:rsidR="00ED5785" w:rsidRPr="008F60F2" w14:paraId="050F8D02" w14:textId="77777777" w:rsidTr="00DE2372">
        <w:trPr>
          <w:trHeight w:val="558"/>
        </w:trPr>
        <w:tc>
          <w:tcPr>
            <w:tcW w:w="14029" w:type="dxa"/>
            <w:gridSpan w:val="4"/>
          </w:tcPr>
          <w:p w14:paraId="5AD3A937" w14:textId="77777777" w:rsidR="00ED5785" w:rsidRPr="008F60F2" w:rsidRDefault="00ED5785" w:rsidP="00DE2372">
            <w:pPr>
              <w:widowControl w:val="0"/>
              <w:spacing w:line="276" w:lineRule="auto"/>
              <w:rPr>
                <w:b/>
              </w:rPr>
            </w:pPr>
            <w:r w:rsidRPr="008F60F2">
              <w:rPr>
                <w:b/>
                <w:sz w:val="24"/>
              </w:rPr>
              <w:t xml:space="preserve">Assessment Form </w:t>
            </w:r>
            <w:r>
              <w:rPr>
                <w:b/>
                <w:sz w:val="24"/>
              </w:rPr>
              <w:t>–</w:t>
            </w:r>
            <w:r w:rsidRPr="008F60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Hepburn Together Award </w:t>
            </w:r>
          </w:p>
        </w:tc>
      </w:tr>
      <w:tr w:rsidR="00ED5785" w:rsidRPr="008F60F2" w14:paraId="0A786781" w14:textId="77777777" w:rsidTr="00DE2372">
        <w:trPr>
          <w:trHeight w:val="558"/>
        </w:trPr>
        <w:tc>
          <w:tcPr>
            <w:tcW w:w="6799" w:type="dxa"/>
          </w:tcPr>
          <w:p w14:paraId="40A13A07" w14:textId="77777777" w:rsidR="00ED5785" w:rsidRPr="008F60F2" w:rsidRDefault="00ED5785" w:rsidP="00DE2372">
            <w:pPr>
              <w:widowControl w:val="0"/>
              <w:spacing w:line="276" w:lineRule="auto"/>
              <w:rPr>
                <w:b/>
              </w:rPr>
            </w:pPr>
            <w:r w:rsidRPr="008F60F2">
              <w:rPr>
                <w:b/>
              </w:rPr>
              <w:t xml:space="preserve">Name of </w:t>
            </w:r>
            <w:r>
              <w:rPr>
                <w:b/>
              </w:rPr>
              <w:t>Event:</w:t>
            </w:r>
          </w:p>
        </w:tc>
        <w:tc>
          <w:tcPr>
            <w:tcW w:w="7230" w:type="dxa"/>
            <w:gridSpan w:val="3"/>
          </w:tcPr>
          <w:p w14:paraId="043BF025" w14:textId="77777777" w:rsidR="00ED5785" w:rsidRPr="008F60F2" w:rsidRDefault="00ED5785" w:rsidP="00DE2372">
            <w:pPr>
              <w:widowControl w:val="0"/>
              <w:spacing w:line="276" w:lineRule="auto"/>
              <w:rPr>
                <w:b/>
              </w:rPr>
            </w:pPr>
            <w:r w:rsidRPr="008F60F2">
              <w:rPr>
                <w:b/>
              </w:rPr>
              <w:t>Name of Assessor</w:t>
            </w:r>
            <w:r>
              <w:rPr>
                <w:b/>
              </w:rPr>
              <w:t>:</w:t>
            </w:r>
          </w:p>
        </w:tc>
      </w:tr>
      <w:tr w:rsidR="00ED5785" w:rsidRPr="008F60F2" w14:paraId="4A5CFA1E" w14:textId="77777777" w:rsidTr="00DE2372">
        <w:trPr>
          <w:trHeight w:val="567"/>
        </w:trPr>
        <w:tc>
          <w:tcPr>
            <w:tcW w:w="6799" w:type="dxa"/>
          </w:tcPr>
          <w:p w14:paraId="48276BD9" w14:textId="77777777" w:rsidR="00ED5785" w:rsidRPr="008F60F2" w:rsidRDefault="00ED5785" w:rsidP="00DE2372">
            <w:pPr>
              <w:widowControl w:val="0"/>
              <w:spacing w:line="276" w:lineRule="auto"/>
              <w:rPr>
                <w:b/>
                <w:sz w:val="24"/>
              </w:rPr>
            </w:pPr>
            <w:r w:rsidRPr="008F60F2">
              <w:rPr>
                <w:b/>
              </w:rPr>
              <w:t>Selection Criteria</w:t>
            </w:r>
          </w:p>
        </w:tc>
        <w:tc>
          <w:tcPr>
            <w:tcW w:w="7230" w:type="dxa"/>
            <w:gridSpan w:val="3"/>
          </w:tcPr>
          <w:p w14:paraId="2B612F36" w14:textId="77777777" w:rsidR="00ED5785" w:rsidRPr="008F60F2" w:rsidRDefault="00ED5785" w:rsidP="00DE2372">
            <w:pPr>
              <w:widowControl w:val="0"/>
              <w:spacing w:after="0" w:line="240" w:lineRule="auto"/>
              <w:rPr>
                <w:sz w:val="24"/>
              </w:rPr>
            </w:pPr>
            <w:r>
              <w:rPr>
                <w:b/>
              </w:rPr>
              <w:t xml:space="preserve">Score </w:t>
            </w:r>
          </w:p>
        </w:tc>
      </w:tr>
      <w:tr w:rsidR="00ED5785" w:rsidRPr="008F60F2" w14:paraId="7A9316B3" w14:textId="77777777" w:rsidTr="00DE2372">
        <w:tc>
          <w:tcPr>
            <w:tcW w:w="6799" w:type="dxa"/>
          </w:tcPr>
          <w:p w14:paraId="6BF42005" w14:textId="77777777" w:rsidR="00ED5785" w:rsidRPr="0028664C" w:rsidRDefault="00ED5785" w:rsidP="00ED5785">
            <w:pPr>
              <w:pStyle w:val="NoSpacing"/>
              <w:numPr>
                <w:ilvl w:val="0"/>
                <w:numId w:val="17"/>
              </w:num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The</w:t>
            </w:r>
            <w:r w:rsidRPr="006B4ED3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/>
                <w:color w:val="auto"/>
                <w:sz w:val="22"/>
                <w:szCs w:val="22"/>
              </w:rPr>
              <w:t>impact or benefit of the activity/activities that the couple group/organisation</w:t>
            </w:r>
            <w:r w:rsidRPr="006B4ED3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has </w:t>
            </w:r>
            <w:r w:rsidRPr="006B4ED3">
              <w:rPr>
                <w:rFonts w:cs="Arial"/>
                <w:color w:val="auto"/>
                <w:sz w:val="22"/>
                <w:szCs w:val="22"/>
              </w:rPr>
              <w:t xml:space="preserve">undertaken </w:t>
            </w:r>
            <w:r>
              <w:rPr>
                <w:rFonts w:cs="Arial"/>
                <w:color w:val="auto"/>
                <w:sz w:val="22"/>
                <w:szCs w:val="22"/>
              </w:rPr>
              <w:t>within the Hepburn Shire Community</w:t>
            </w:r>
          </w:p>
        </w:tc>
        <w:tc>
          <w:tcPr>
            <w:tcW w:w="2410" w:type="dxa"/>
          </w:tcPr>
          <w:p w14:paraId="0F7D58D4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1</w:t>
            </w:r>
          </w:p>
          <w:p w14:paraId="56C57DFA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Does not meet criteria</w:t>
            </w:r>
          </w:p>
        </w:tc>
        <w:tc>
          <w:tcPr>
            <w:tcW w:w="2410" w:type="dxa"/>
          </w:tcPr>
          <w:p w14:paraId="717ECC2A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2</w:t>
            </w:r>
          </w:p>
          <w:p w14:paraId="286B5A20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Meets Criteria</w:t>
            </w:r>
          </w:p>
        </w:tc>
        <w:tc>
          <w:tcPr>
            <w:tcW w:w="2410" w:type="dxa"/>
          </w:tcPr>
          <w:p w14:paraId="396D42A2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3</w:t>
            </w:r>
          </w:p>
          <w:p w14:paraId="2FA225DB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Exceeds Criteria</w:t>
            </w:r>
          </w:p>
        </w:tc>
      </w:tr>
      <w:tr w:rsidR="00ED5785" w:rsidRPr="008F60F2" w14:paraId="60F73B27" w14:textId="77777777" w:rsidTr="00DE2372">
        <w:tc>
          <w:tcPr>
            <w:tcW w:w="6799" w:type="dxa"/>
          </w:tcPr>
          <w:p w14:paraId="77DAD08D" w14:textId="77777777" w:rsidR="00ED5785" w:rsidRPr="008F60F2" w:rsidRDefault="00ED5785" w:rsidP="00ED5785">
            <w:pPr>
              <w:pStyle w:val="ListParagraph"/>
              <w:numPr>
                <w:ilvl w:val="0"/>
                <w:numId w:val="17"/>
              </w:numPr>
            </w:pPr>
            <w:r>
              <w:t>W</w:t>
            </w:r>
            <w:r w:rsidRPr="00BE2A39">
              <w:t xml:space="preserve">as the purpose of the </w:t>
            </w:r>
            <w:r>
              <w:t xml:space="preserve">activity/activities </w:t>
            </w:r>
            <w:r w:rsidRPr="00BE2A39">
              <w:t>achieved?</w:t>
            </w:r>
          </w:p>
        </w:tc>
        <w:tc>
          <w:tcPr>
            <w:tcW w:w="2410" w:type="dxa"/>
          </w:tcPr>
          <w:p w14:paraId="207FB76C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1</w:t>
            </w:r>
          </w:p>
          <w:p w14:paraId="5EAC69FF" w14:textId="77777777" w:rsidR="00ED5785" w:rsidRPr="008A62A9" w:rsidRDefault="00ED5785" w:rsidP="00DE2372">
            <w:pPr>
              <w:widowControl w:val="0"/>
              <w:spacing w:line="276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Does not meet criteria</w:t>
            </w:r>
          </w:p>
        </w:tc>
        <w:tc>
          <w:tcPr>
            <w:tcW w:w="2410" w:type="dxa"/>
          </w:tcPr>
          <w:p w14:paraId="176B4B95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2</w:t>
            </w:r>
          </w:p>
          <w:p w14:paraId="0A3F54D8" w14:textId="77777777" w:rsidR="00ED5785" w:rsidRPr="008A62A9" w:rsidRDefault="00ED5785" w:rsidP="00DE2372">
            <w:pPr>
              <w:widowControl w:val="0"/>
              <w:spacing w:line="276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Meets Criteria</w:t>
            </w:r>
          </w:p>
        </w:tc>
        <w:tc>
          <w:tcPr>
            <w:tcW w:w="2410" w:type="dxa"/>
          </w:tcPr>
          <w:p w14:paraId="3AA6A169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3</w:t>
            </w:r>
          </w:p>
          <w:p w14:paraId="258B02CD" w14:textId="77777777" w:rsidR="00ED5785" w:rsidRPr="008A62A9" w:rsidRDefault="00ED5785" w:rsidP="00DE2372">
            <w:pPr>
              <w:widowControl w:val="0"/>
              <w:spacing w:line="276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Exceeds Criteria</w:t>
            </w:r>
          </w:p>
        </w:tc>
      </w:tr>
      <w:tr w:rsidR="00ED5785" w:rsidRPr="008F60F2" w14:paraId="7EABB308" w14:textId="77777777" w:rsidTr="00DE2372">
        <w:tc>
          <w:tcPr>
            <w:tcW w:w="6799" w:type="dxa"/>
          </w:tcPr>
          <w:p w14:paraId="07A5285B" w14:textId="77777777" w:rsidR="00ED5785" w:rsidRPr="008F60F2" w:rsidRDefault="00ED5785" w:rsidP="00ED5785">
            <w:pPr>
              <w:pStyle w:val="ListParagraph"/>
              <w:numPr>
                <w:ilvl w:val="0"/>
                <w:numId w:val="17"/>
              </w:numPr>
            </w:pPr>
            <w:r>
              <w:t>D</w:t>
            </w:r>
            <w:r w:rsidRPr="00BE2A39">
              <w:t xml:space="preserve">id the </w:t>
            </w:r>
            <w:r>
              <w:t xml:space="preserve">activity/activities </w:t>
            </w:r>
            <w:r w:rsidRPr="00BE2A39">
              <w:t>engage the community and promote community participation?</w:t>
            </w:r>
          </w:p>
        </w:tc>
        <w:tc>
          <w:tcPr>
            <w:tcW w:w="2410" w:type="dxa"/>
          </w:tcPr>
          <w:p w14:paraId="6609CEB9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1</w:t>
            </w:r>
          </w:p>
          <w:p w14:paraId="214C7ABB" w14:textId="77777777" w:rsidR="00ED5785" w:rsidRPr="008A62A9" w:rsidRDefault="00ED5785" w:rsidP="00DE2372">
            <w:pPr>
              <w:widowControl w:val="0"/>
              <w:spacing w:line="276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Does not meet criteria</w:t>
            </w:r>
          </w:p>
        </w:tc>
        <w:tc>
          <w:tcPr>
            <w:tcW w:w="2410" w:type="dxa"/>
          </w:tcPr>
          <w:p w14:paraId="0E0D2484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2</w:t>
            </w:r>
          </w:p>
          <w:p w14:paraId="293E817E" w14:textId="77777777" w:rsidR="00ED5785" w:rsidRPr="008A62A9" w:rsidRDefault="00ED5785" w:rsidP="00DE2372">
            <w:pPr>
              <w:widowControl w:val="0"/>
              <w:spacing w:line="276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Meets Criteria</w:t>
            </w:r>
          </w:p>
        </w:tc>
        <w:tc>
          <w:tcPr>
            <w:tcW w:w="2410" w:type="dxa"/>
          </w:tcPr>
          <w:p w14:paraId="5DFA98B0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3</w:t>
            </w:r>
          </w:p>
          <w:p w14:paraId="71C07093" w14:textId="77777777" w:rsidR="00ED5785" w:rsidRPr="008A62A9" w:rsidRDefault="00ED5785" w:rsidP="00DE2372">
            <w:pPr>
              <w:widowControl w:val="0"/>
              <w:spacing w:line="276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Exceeds Criteria</w:t>
            </w:r>
          </w:p>
        </w:tc>
      </w:tr>
      <w:tr w:rsidR="00ED5785" w:rsidRPr="008F60F2" w14:paraId="57E85D3D" w14:textId="77777777" w:rsidTr="00DE2372">
        <w:tc>
          <w:tcPr>
            <w:tcW w:w="6799" w:type="dxa"/>
          </w:tcPr>
          <w:p w14:paraId="1C002F06" w14:textId="77777777" w:rsidR="00ED5785" w:rsidRPr="008F60F2" w:rsidRDefault="00ED5785" w:rsidP="00ED5785">
            <w:pPr>
              <w:pStyle w:val="ListParagraph"/>
              <w:numPr>
                <w:ilvl w:val="0"/>
                <w:numId w:val="17"/>
              </w:numPr>
            </w:pPr>
            <w:r>
              <w:t>D</w:t>
            </w:r>
            <w:r w:rsidRPr="00BE2A39">
              <w:t xml:space="preserve">id the </w:t>
            </w:r>
            <w:r>
              <w:t xml:space="preserve">activity/activities </w:t>
            </w:r>
            <w:r w:rsidRPr="00BE2A39">
              <w:t>demonstrate a commitment to community inclusion and celebrating diversity?</w:t>
            </w:r>
          </w:p>
        </w:tc>
        <w:tc>
          <w:tcPr>
            <w:tcW w:w="2410" w:type="dxa"/>
          </w:tcPr>
          <w:p w14:paraId="4E18A90F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1</w:t>
            </w:r>
          </w:p>
          <w:p w14:paraId="231A80EA" w14:textId="77777777" w:rsidR="00ED5785" w:rsidRPr="008A62A9" w:rsidRDefault="00ED5785" w:rsidP="00DE2372">
            <w:pPr>
              <w:widowControl w:val="0"/>
              <w:spacing w:line="276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Does not meet criteria</w:t>
            </w:r>
          </w:p>
        </w:tc>
        <w:tc>
          <w:tcPr>
            <w:tcW w:w="2410" w:type="dxa"/>
          </w:tcPr>
          <w:p w14:paraId="4AD04A07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2</w:t>
            </w:r>
          </w:p>
          <w:p w14:paraId="33B4D126" w14:textId="77777777" w:rsidR="00ED5785" w:rsidRPr="008A62A9" w:rsidRDefault="00ED5785" w:rsidP="00DE2372">
            <w:pPr>
              <w:widowControl w:val="0"/>
              <w:spacing w:line="276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Meets Criteria</w:t>
            </w:r>
          </w:p>
        </w:tc>
        <w:tc>
          <w:tcPr>
            <w:tcW w:w="2410" w:type="dxa"/>
          </w:tcPr>
          <w:p w14:paraId="3AC87A25" w14:textId="77777777" w:rsidR="00ED5785" w:rsidRPr="008A62A9" w:rsidRDefault="00ED5785" w:rsidP="00DE2372">
            <w:pPr>
              <w:widowControl w:val="0"/>
              <w:spacing w:before="60" w:after="60" w:line="240" w:lineRule="auto"/>
              <w:jc w:val="center"/>
              <w:rPr>
                <w:bCs/>
              </w:rPr>
            </w:pPr>
            <w:r w:rsidRPr="008A62A9">
              <w:rPr>
                <w:bCs/>
              </w:rPr>
              <w:t>3</w:t>
            </w:r>
          </w:p>
          <w:p w14:paraId="3802A107" w14:textId="77777777" w:rsidR="00ED5785" w:rsidRPr="008A62A9" w:rsidRDefault="00ED5785" w:rsidP="00DE2372">
            <w:pPr>
              <w:widowControl w:val="0"/>
              <w:spacing w:line="276" w:lineRule="auto"/>
              <w:jc w:val="center"/>
              <w:rPr>
                <w:bCs/>
                <w:sz w:val="24"/>
              </w:rPr>
            </w:pPr>
            <w:r w:rsidRPr="008A62A9">
              <w:rPr>
                <w:bCs/>
              </w:rPr>
              <w:t>Exceeds Criteria</w:t>
            </w:r>
          </w:p>
        </w:tc>
      </w:tr>
      <w:tr w:rsidR="00ED5785" w:rsidRPr="008F60F2" w14:paraId="0EB00BE4" w14:textId="77777777" w:rsidTr="00DE2372">
        <w:tc>
          <w:tcPr>
            <w:tcW w:w="6799" w:type="dxa"/>
          </w:tcPr>
          <w:p w14:paraId="084DC2E2" w14:textId="77777777" w:rsidR="00ED5785" w:rsidRPr="008F60F2" w:rsidRDefault="00ED5785" w:rsidP="00DE2372">
            <w:pPr>
              <w:widowControl w:val="0"/>
              <w:spacing w:line="276" w:lineRule="auto"/>
              <w:rPr>
                <w:b/>
                <w:sz w:val="24"/>
              </w:rPr>
            </w:pPr>
            <w:r w:rsidRPr="008F60F2">
              <w:rPr>
                <w:b/>
                <w:sz w:val="24"/>
              </w:rPr>
              <w:t>Total</w:t>
            </w:r>
            <w:r>
              <w:rPr>
                <w:b/>
                <w:sz w:val="24"/>
              </w:rPr>
              <w:t xml:space="preserve"> score</w:t>
            </w:r>
          </w:p>
        </w:tc>
        <w:tc>
          <w:tcPr>
            <w:tcW w:w="7230" w:type="dxa"/>
            <w:gridSpan w:val="3"/>
          </w:tcPr>
          <w:p w14:paraId="2A3A03C9" w14:textId="77777777" w:rsidR="00ED5785" w:rsidRPr="008F60F2" w:rsidRDefault="00ED5785" w:rsidP="00DE2372">
            <w:pPr>
              <w:widowControl w:val="0"/>
              <w:spacing w:line="276" w:lineRule="auto"/>
              <w:rPr>
                <w:sz w:val="24"/>
              </w:rPr>
            </w:pPr>
            <w:r w:rsidRPr="00ED4E13">
              <w:t>________/12 (Maximum score)</w:t>
            </w:r>
          </w:p>
        </w:tc>
      </w:tr>
      <w:tr w:rsidR="00ED5785" w:rsidRPr="008F60F2" w14:paraId="1EA62EC1" w14:textId="77777777" w:rsidTr="00DE2372">
        <w:tc>
          <w:tcPr>
            <w:tcW w:w="14029" w:type="dxa"/>
            <w:gridSpan w:val="4"/>
          </w:tcPr>
          <w:p w14:paraId="12C4E373" w14:textId="77777777" w:rsidR="00ED5785" w:rsidRPr="008F60F2" w:rsidRDefault="00ED5785" w:rsidP="00DE2372">
            <w:pPr>
              <w:widowControl w:val="0"/>
              <w:spacing w:line="276" w:lineRule="auto"/>
              <w:rPr>
                <w:sz w:val="24"/>
              </w:rPr>
            </w:pPr>
            <w:r w:rsidRPr="008F60F2">
              <w:rPr>
                <w:sz w:val="24"/>
              </w:rPr>
              <w:t>Notes:</w:t>
            </w:r>
          </w:p>
          <w:p w14:paraId="26568068" w14:textId="77777777" w:rsidR="00ED5785" w:rsidRDefault="00ED5785" w:rsidP="00DE2372">
            <w:pPr>
              <w:widowControl w:val="0"/>
              <w:spacing w:line="276" w:lineRule="auto"/>
              <w:rPr>
                <w:sz w:val="24"/>
              </w:rPr>
            </w:pPr>
          </w:p>
          <w:p w14:paraId="5F88D026" w14:textId="77777777" w:rsidR="00ED5785" w:rsidRPr="008F60F2" w:rsidRDefault="00ED5785" w:rsidP="00DE2372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14:paraId="71DE73A9" w14:textId="61BF6C83" w:rsidR="00992AC7" w:rsidRPr="00C966A2" w:rsidRDefault="00992AC7" w:rsidP="006D6FAD">
      <w:pPr>
        <w:pStyle w:val="NoSpacing"/>
        <w:rPr>
          <w:rFonts w:cs="Arial"/>
          <w:color w:val="auto"/>
          <w:sz w:val="22"/>
          <w:szCs w:val="22"/>
        </w:rPr>
      </w:pPr>
    </w:p>
    <w:sectPr w:rsidR="00992AC7" w:rsidRPr="00C966A2" w:rsidSect="008F60F2">
      <w:headerReference w:type="default" r:id="rId14"/>
      <w:pgSz w:w="16838" w:h="11906" w:orient="landscape" w:code="9"/>
      <w:pgMar w:top="1418" w:right="2694" w:bottom="181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CE36" w14:textId="77777777" w:rsidR="00760ADC" w:rsidRDefault="00760ADC" w:rsidP="00EA1581">
      <w:r>
        <w:separator/>
      </w:r>
    </w:p>
  </w:endnote>
  <w:endnote w:type="continuationSeparator" w:id="0">
    <w:p w14:paraId="17F699AF" w14:textId="77777777" w:rsidR="00760ADC" w:rsidRDefault="00760ADC" w:rsidP="00EA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27B2" w14:textId="0101A6B6" w:rsidR="00EA1581" w:rsidRPr="00360577" w:rsidRDefault="00EA1581" w:rsidP="00360577">
    <w:pPr>
      <w:pStyle w:val="FooterLine1"/>
      <w:tabs>
        <w:tab w:val="left" w:pos="-426"/>
      </w:tabs>
      <w:ind w:left="-709"/>
      <w:rPr>
        <w:rStyle w:val="FooterLine2Char"/>
        <w:sz w:val="16"/>
      </w:rPr>
    </w:pPr>
    <w:r w:rsidRPr="00360577">
      <w:rPr>
        <w:sz w:val="16"/>
      </w:rPr>
      <w:sym w:font="Wingdings 3" w:char="F084"/>
    </w:r>
    <w:r w:rsidR="00750A1C" w:rsidRPr="00360577">
      <w:rPr>
        <w:noProof/>
        <w:sz w:val="16"/>
        <w:lang w:eastAsia="en-AU"/>
      </w:rPr>
      <w:drawing>
        <wp:anchor distT="0" distB="0" distL="114300" distR="114300" simplePos="0" relativeHeight="251659264" behindDoc="1" locked="1" layoutInCell="1" allowOverlap="1" wp14:anchorId="7CBD5D93" wp14:editId="4AD9A1C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783590"/>
          <wp:effectExtent l="19050" t="0" r="3175" b="0"/>
          <wp:wrapNone/>
          <wp:docPr id="4" name="Picture 3" descr="Portrait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rait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6204A" w:rsidRPr="00360577">
      <w:rPr>
        <w:sz w:val="16"/>
      </w:rPr>
      <w:tab/>
    </w:r>
    <w:r w:rsidRPr="00360577">
      <w:rPr>
        <w:sz w:val="16"/>
      </w:rPr>
      <w:t>HEPBURN SHIRE COUNCIL</w:t>
    </w:r>
    <w:r w:rsidR="00D64F5B">
      <w:rPr>
        <w:sz w:val="16"/>
      </w:rPr>
      <w:t xml:space="preserve">     </w:t>
    </w:r>
    <w:r w:rsidRPr="00360577">
      <w:rPr>
        <w:sz w:val="16"/>
      </w:rPr>
      <w:t>PO Box 21 Daylesford 3460</w:t>
    </w:r>
    <w:r w:rsidR="00D64F5B">
      <w:rPr>
        <w:sz w:val="16"/>
      </w:rPr>
      <w:t xml:space="preserve">     </w:t>
    </w:r>
    <w:r w:rsidRPr="00360577">
      <w:rPr>
        <w:sz w:val="16"/>
      </w:rPr>
      <w:t>T: 03 5348 2306</w:t>
    </w:r>
    <w:r w:rsidR="00D64F5B">
      <w:rPr>
        <w:sz w:val="16"/>
      </w:rPr>
      <w:t xml:space="preserve">    </w:t>
    </w:r>
    <w:r w:rsidRPr="00360577">
      <w:rPr>
        <w:sz w:val="16"/>
      </w:rPr>
      <w:t>shire@hepburn.vic.gov.au</w:t>
    </w:r>
    <w:r w:rsidR="00D64F5B">
      <w:rPr>
        <w:sz w:val="16"/>
      </w:rPr>
      <w:t xml:space="preserve"> </w:t>
    </w:r>
    <w:r w:rsidRPr="00360577">
      <w:rPr>
        <w:sz w:val="16"/>
      </w:rPr>
      <w:t>hepburn.vic.gov.au</w:t>
    </w:r>
    <w:r w:rsidR="00D64F5B">
      <w:rPr>
        <w:sz w:val="16"/>
      </w:rPr>
      <w:t xml:space="preserve">     </w:t>
    </w:r>
    <w:r w:rsidR="001F510B" w:rsidRPr="00360577">
      <w:rPr>
        <w:sz w:val="16"/>
      </w:rPr>
      <w:fldChar w:fldCharType="begin"/>
    </w:r>
    <w:r w:rsidRPr="00360577">
      <w:rPr>
        <w:sz w:val="16"/>
      </w:rPr>
      <w:instrText xml:space="preserve"> PAGE   \* MERGEFORMAT </w:instrText>
    </w:r>
    <w:r w:rsidR="001F510B" w:rsidRPr="00360577">
      <w:rPr>
        <w:sz w:val="16"/>
      </w:rPr>
      <w:fldChar w:fldCharType="separate"/>
    </w:r>
    <w:r w:rsidR="00B558BE">
      <w:rPr>
        <w:noProof/>
        <w:sz w:val="16"/>
      </w:rPr>
      <w:t>2</w:t>
    </w:r>
    <w:r w:rsidR="001F510B" w:rsidRPr="00360577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981AB" w14:textId="409BD827" w:rsidR="008F60F2" w:rsidRPr="00360577" w:rsidRDefault="008F60F2" w:rsidP="00360577">
    <w:pPr>
      <w:pStyle w:val="FooterLine1"/>
      <w:tabs>
        <w:tab w:val="left" w:pos="-426"/>
      </w:tabs>
      <w:ind w:left="-709"/>
      <w:rPr>
        <w:rStyle w:val="FooterLine2Char"/>
        <w:sz w:val="16"/>
      </w:rPr>
    </w:pPr>
    <w:r w:rsidRPr="00360577">
      <w:rPr>
        <w:sz w:val="16"/>
      </w:rPr>
      <w:sym w:font="Wingdings 3" w:char="F084"/>
    </w:r>
    <w:r w:rsidRPr="00360577">
      <w:rPr>
        <w:noProof/>
        <w:sz w:val="16"/>
        <w:lang w:eastAsia="en-AU"/>
      </w:rPr>
      <w:drawing>
        <wp:anchor distT="0" distB="0" distL="114300" distR="114300" simplePos="0" relativeHeight="251663360" behindDoc="1" locked="1" layoutInCell="1" allowOverlap="1" wp14:anchorId="58906A97" wp14:editId="3ED0988B">
          <wp:simplePos x="0" y="0"/>
          <wp:positionH relativeFrom="page">
            <wp:posOffset>19050</wp:posOffset>
          </wp:positionH>
          <wp:positionV relativeFrom="page">
            <wp:posOffset>6772275</wp:posOffset>
          </wp:positionV>
          <wp:extent cx="10629900" cy="783590"/>
          <wp:effectExtent l="0" t="0" r="0" b="0"/>
          <wp:wrapNone/>
          <wp:docPr id="7" name="Picture 3" descr="Portrait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rait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60577">
      <w:rPr>
        <w:sz w:val="16"/>
      </w:rPr>
      <w:tab/>
      <w:t>HEPBURN SHIRE COUNCIL</w:t>
    </w:r>
    <w:r>
      <w:rPr>
        <w:sz w:val="16"/>
      </w:rPr>
      <w:t xml:space="preserve">     </w:t>
    </w:r>
    <w:r w:rsidRPr="00360577">
      <w:rPr>
        <w:sz w:val="16"/>
      </w:rPr>
      <w:t>PO Box 21 Daylesford 3460</w:t>
    </w:r>
    <w:r>
      <w:rPr>
        <w:sz w:val="16"/>
      </w:rPr>
      <w:t xml:space="preserve">     </w:t>
    </w:r>
    <w:r w:rsidRPr="00360577">
      <w:rPr>
        <w:sz w:val="16"/>
      </w:rPr>
      <w:t>T: 03 5348 2306</w:t>
    </w:r>
    <w:r>
      <w:rPr>
        <w:sz w:val="16"/>
      </w:rPr>
      <w:t xml:space="preserve">    </w:t>
    </w:r>
    <w:r w:rsidRPr="00360577">
      <w:rPr>
        <w:sz w:val="16"/>
      </w:rPr>
      <w:t>shire@hepburn.vic.gov.au</w:t>
    </w:r>
    <w:r>
      <w:rPr>
        <w:sz w:val="16"/>
      </w:rPr>
      <w:t xml:space="preserve"> </w:t>
    </w:r>
    <w:r w:rsidRPr="00360577">
      <w:rPr>
        <w:sz w:val="16"/>
      </w:rPr>
      <w:t>hepburn.vic.gov.au</w:t>
    </w:r>
    <w:r>
      <w:rPr>
        <w:sz w:val="16"/>
      </w:rPr>
      <w:t xml:space="preserve">   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360577">
      <w:rPr>
        <w:sz w:val="16"/>
      </w:rPr>
      <w:fldChar w:fldCharType="begin"/>
    </w:r>
    <w:r w:rsidRPr="00360577">
      <w:rPr>
        <w:sz w:val="16"/>
      </w:rPr>
      <w:instrText xml:space="preserve"> PAGE   \* MERGEFORMAT </w:instrText>
    </w:r>
    <w:r w:rsidRPr="00360577">
      <w:rPr>
        <w:sz w:val="16"/>
      </w:rPr>
      <w:fldChar w:fldCharType="separate"/>
    </w:r>
    <w:r>
      <w:rPr>
        <w:noProof/>
        <w:sz w:val="16"/>
      </w:rPr>
      <w:t>2</w:t>
    </w:r>
    <w:r w:rsidRPr="00360577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5F11" w14:textId="77777777" w:rsidR="00760ADC" w:rsidRDefault="00760ADC" w:rsidP="00EA1581">
      <w:r>
        <w:separator/>
      </w:r>
    </w:p>
  </w:footnote>
  <w:footnote w:type="continuationSeparator" w:id="0">
    <w:p w14:paraId="0F3476B9" w14:textId="77777777" w:rsidR="00760ADC" w:rsidRDefault="00760ADC" w:rsidP="00EA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6BBA" w14:textId="41EE5071" w:rsidR="00EA1581" w:rsidRDefault="00750A1C" w:rsidP="00EA158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110DAF1B" wp14:editId="38428F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585595"/>
          <wp:effectExtent l="19050" t="0" r="3175" b="0"/>
          <wp:wrapNone/>
          <wp:docPr id="3" name="Picture 2" descr="Portrait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rait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58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28A7E90" w14:textId="64252393" w:rsidR="00EA1581" w:rsidRDefault="00EA1581" w:rsidP="00EA1581">
    <w:pPr>
      <w:pStyle w:val="Header"/>
    </w:pPr>
  </w:p>
  <w:p w14:paraId="3626126F" w14:textId="2E8BDC9B" w:rsidR="00EA1581" w:rsidRPr="00C100EB" w:rsidRDefault="00CE6EB5" w:rsidP="00CE6EB5">
    <w:pPr>
      <w:pStyle w:val="HeaderLine1"/>
      <w:tabs>
        <w:tab w:val="left" w:pos="426"/>
      </w:tabs>
      <w:rPr>
        <w:sz w:val="28"/>
        <w:szCs w:val="28"/>
      </w:rPr>
    </w:pPr>
    <w:r w:rsidRPr="00C100EB">
      <w:rPr>
        <w:noProof/>
      </w:rPr>
      <w:drawing>
        <wp:anchor distT="0" distB="0" distL="114300" distR="114300" simplePos="0" relativeHeight="251661312" behindDoc="0" locked="0" layoutInCell="1" allowOverlap="1" wp14:anchorId="420AE52B" wp14:editId="334F2168">
          <wp:simplePos x="0" y="0"/>
          <wp:positionH relativeFrom="column">
            <wp:posOffset>-328930</wp:posOffset>
          </wp:positionH>
          <wp:positionV relativeFrom="paragraph">
            <wp:posOffset>105410</wp:posOffset>
          </wp:positionV>
          <wp:extent cx="146050" cy="164465"/>
          <wp:effectExtent l="0" t="0" r="6350" b="6985"/>
          <wp:wrapNone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" cy="16446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004596" w:rsidRPr="00C100EB">
      <w:rPr>
        <w:sz w:val="28"/>
        <w:szCs w:val="28"/>
      </w:rPr>
      <w:t xml:space="preserve">ABOUT THE </w:t>
    </w:r>
    <w:r w:rsidR="000F2624" w:rsidRPr="00C100EB">
      <w:rPr>
        <w:sz w:val="32"/>
        <w:szCs w:val="32"/>
      </w:rPr>
      <w:t>COMMUNITY</w:t>
    </w:r>
    <w:r w:rsidR="00004596" w:rsidRPr="00C100EB">
      <w:rPr>
        <w:sz w:val="32"/>
        <w:szCs w:val="32"/>
      </w:rPr>
      <w:t xml:space="preserve"> AWARDS 20</w:t>
    </w:r>
    <w:r w:rsidR="000F2624" w:rsidRPr="00C100EB">
      <w:rPr>
        <w:sz w:val="32"/>
        <w:szCs w:val="32"/>
      </w:rPr>
      <w:t>2</w:t>
    </w:r>
    <w:r w:rsidR="00E16B55">
      <w:rPr>
        <w:sz w:val="32"/>
        <w:szCs w:val="3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0F9B" w14:textId="1573509F" w:rsidR="00992AC7" w:rsidRDefault="00992AC7" w:rsidP="00992AC7">
    <w:pPr>
      <w:pStyle w:val="NoSpacing"/>
      <w:rPr>
        <w:rFonts w:cs="Arial"/>
        <w:color w:val="auto"/>
        <w:sz w:val="22"/>
        <w:szCs w:val="22"/>
      </w:rPr>
    </w:pPr>
    <w:r>
      <w:rPr>
        <w:rFonts w:cs="Arial"/>
        <w:color w:val="auto"/>
        <w:sz w:val="22"/>
        <w:szCs w:val="22"/>
      </w:rPr>
      <w:t xml:space="preserve">Attachment </w:t>
    </w:r>
    <w:r w:rsidR="008F60F2">
      <w:rPr>
        <w:rFonts w:cs="Arial"/>
        <w:color w:val="auto"/>
        <w:sz w:val="22"/>
        <w:szCs w:val="22"/>
      </w:rPr>
      <w:t>1</w:t>
    </w:r>
    <w:r>
      <w:rPr>
        <w:rFonts w:cs="Arial"/>
        <w:color w:val="auto"/>
        <w:sz w:val="22"/>
        <w:szCs w:val="22"/>
      </w:rPr>
      <w:t xml:space="preserve"> – Assessment Scorecard for Citizen of the Year Nominations</w:t>
    </w:r>
  </w:p>
  <w:p w14:paraId="6A4176E3" w14:textId="77777777" w:rsidR="00992AC7" w:rsidRPr="003D4DE1" w:rsidRDefault="00992AC7" w:rsidP="00CE6EB5">
    <w:pPr>
      <w:pStyle w:val="HeaderLine1"/>
      <w:tabs>
        <w:tab w:val="left" w:pos="426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8CB9" w14:textId="51D07698" w:rsidR="008F60F2" w:rsidRDefault="008F60F2" w:rsidP="00992AC7">
    <w:pPr>
      <w:pStyle w:val="NoSpacing"/>
      <w:rPr>
        <w:rFonts w:cs="Arial"/>
        <w:color w:val="auto"/>
        <w:sz w:val="22"/>
        <w:szCs w:val="22"/>
      </w:rPr>
    </w:pPr>
    <w:r>
      <w:rPr>
        <w:rFonts w:cs="Arial"/>
        <w:color w:val="auto"/>
        <w:sz w:val="22"/>
        <w:szCs w:val="22"/>
      </w:rPr>
      <w:t>Attachment 2 – Assessment Scorecard for Young Citizen of the Year Nominations</w:t>
    </w:r>
  </w:p>
  <w:p w14:paraId="08BC86BA" w14:textId="77777777" w:rsidR="008F60F2" w:rsidRPr="003D4DE1" w:rsidRDefault="008F60F2" w:rsidP="00CE6EB5">
    <w:pPr>
      <w:pStyle w:val="HeaderLine1"/>
      <w:tabs>
        <w:tab w:val="left" w:pos="426"/>
      </w:tabs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F5C2" w14:textId="4FA28C66" w:rsidR="00ED4E13" w:rsidRDefault="00ED4E13" w:rsidP="00992AC7">
    <w:pPr>
      <w:pStyle w:val="NoSpacing"/>
      <w:rPr>
        <w:rFonts w:cs="Arial"/>
        <w:color w:val="auto"/>
        <w:sz w:val="22"/>
        <w:szCs w:val="22"/>
      </w:rPr>
    </w:pPr>
    <w:r>
      <w:rPr>
        <w:rFonts w:cs="Arial"/>
        <w:color w:val="auto"/>
        <w:sz w:val="22"/>
        <w:szCs w:val="22"/>
      </w:rPr>
      <w:t>Attachment 3 – Assessment Scorecard for Event of the Year Nominations</w:t>
    </w:r>
  </w:p>
  <w:p w14:paraId="15F5CA41" w14:textId="77777777" w:rsidR="00ED4E13" w:rsidRPr="003D4DE1" w:rsidRDefault="00ED4E13" w:rsidP="00CE6EB5">
    <w:pPr>
      <w:pStyle w:val="HeaderLine1"/>
      <w:tabs>
        <w:tab w:val="left" w:pos="426"/>
      </w:tabs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FAACE" w14:textId="7C5174B0" w:rsidR="00813DB1" w:rsidRDefault="00813DB1" w:rsidP="00992AC7">
    <w:pPr>
      <w:pStyle w:val="NoSpacing"/>
      <w:rPr>
        <w:rFonts w:cs="Arial"/>
        <w:color w:val="auto"/>
        <w:sz w:val="22"/>
        <w:szCs w:val="22"/>
      </w:rPr>
    </w:pPr>
    <w:r>
      <w:rPr>
        <w:rFonts w:cs="Arial"/>
        <w:color w:val="auto"/>
        <w:sz w:val="22"/>
        <w:szCs w:val="22"/>
      </w:rPr>
      <w:t>Attachment 4 – Assessment Scorecard for Hepburn Together Nominations</w:t>
    </w:r>
  </w:p>
  <w:p w14:paraId="165854D7" w14:textId="77777777" w:rsidR="00813DB1" w:rsidRPr="003D4DE1" w:rsidRDefault="00813DB1" w:rsidP="00CE6EB5">
    <w:pPr>
      <w:pStyle w:val="HeaderLine1"/>
      <w:tabs>
        <w:tab w:val="left" w:pos="426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7EF"/>
    <w:multiLevelType w:val="hybridMultilevel"/>
    <w:tmpl w:val="EC481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386"/>
    <w:multiLevelType w:val="hybridMultilevel"/>
    <w:tmpl w:val="6D62A3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059C3"/>
    <w:multiLevelType w:val="hybridMultilevel"/>
    <w:tmpl w:val="1526BC28"/>
    <w:lvl w:ilvl="0" w:tplc="D928709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54AA"/>
    <w:multiLevelType w:val="hybridMultilevel"/>
    <w:tmpl w:val="94F26BBA"/>
    <w:lvl w:ilvl="0" w:tplc="90A0B854">
      <w:numFmt w:val="bullet"/>
      <w:lvlText w:val="•"/>
      <w:lvlJc w:val="left"/>
      <w:pPr>
        <w:ind w:left="780" w:hanging="420"/>
      </w:pPr>
      <w:rPr>
        <w:rFonts w:ascii="Avenir LT Std 35 Light" w:eastAsia="Webdings" w:hAnsi="Avenir LT Std 35 Light" w:cs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06BE8"/>
    <w:multiLevelType w:val="hybridMultilevel"/>
    <w:tmpl w:val="F7B8051C"/>
    <w:lvl w:ilvl="0" w:tplc="90A0B854">
      <w:numFmt w:val="bullet"/>
      <w:lvlText w:val="•"/>
      <w:lvlJc w:val="left"/>
      <w:pPr>
        <w:ind w:left="780" w:hanging="420"/>
      </w:pPr>
      <w:rPr>
        <w:rFonts w:ascii="Avenir LT Std 35 Light" w:eastAsia="Webdings" w:hAnsi="Avenir LT Std 35 Light" w:cs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C04"/>
    <w:multiLevelType w:val="hybridMultilevel"/>
    <w:tmpl w:val="8F841C3E"/>
    <w:lvl w:ilvl="0" w:tplc="0C09000F">
      <w:start w:val="1"/>
      <w:numFmt w:val="decimal"/>
      <w:lvlText w:val="%1."/>
      <w:lvlJc w:val="left"/>
      <w:pPr>
        <w:ind w:left="99" w:hanging="360"/>
      </w:pPr>
    </w:lvl>
    <w:lvl w:ilvl="1" w:tplc="0C090019" w:tentative="1">
      <w:start w:val="1"/>
      <w:numFmt w:val="lowerLetter"/>
      <w:lvlText w:val="%2."/>
      <w:lvlJc w:val="left"/>
      <w:pPr>
        <w:ind w:left="819" w:hanging="360"/>
      </w:pPr>
    </w:lvl>
    <w:lvl w:ilvl="2" w:tplc="0C09001B" w:tentative="1">
      <w:start w:val="1"/>
      <w:numFmt w:val="lowerRoman"/>
      <w:lvlText w:val="%3."/>
      <w:lvlJc w:val="right"/>
      <w:pPr>
        <w:ind w:left="1539" w:hanging="180"/>
      </w:pPr>
    </w:lvl>
    <w:lvl w:ilvl="3" w:tplc="0C09000F" w:tentative="1">
      <w:start w:val="1"/>
      <w:numFmt w:val="decimal"/>
      <w:lvlText w:val="%4."/>
      <w:lvlJc w:val="left"/>
      <w:pPr>
        <w:ind w:left="2259" w:hanging="360"/>
      </w:pPr>
    </w:lvl>
    <w:lvl w:ilvl="4" w:tplc="0C090019" w:tentative="1">
      <w:start w:val="1"/>
      <w:numFmt w:val="lowerLetter"/>
      <w:lvlText w:val="%5."/>
      <w:lvlJc w:val="left"/>
      <w:pPr>
        <w:ind w:left="2979" w:hanging="360"/>
      </w:pPr>
    </w:lvl>
    <w:lvl w:ilvl="5" w:tplc="0C09001B" w:tentative="1">
      <w:start w:val="1"/>
      <w:numFmt w:val="lowerRoman"/>
      <w:lvlText w:val="%6."/>
      <w:lvlJc w:val="right"/>
      <w:pPr>
        <w:ind w:left="3699" w:hanging="180"/>
      </w:pPr>
    </w:lvl>
    <w:lvl w:ilvl="6" w:tplc="0C09000F" w:tentative="1">
      <w:start w:val="1"/>
      <w:numFmt w:val="decimal"/>
      <w:lvlText w:val="%7."/>
      <w:lvlJc w:val="left"/>
      <w:pPr>
        <w:ind w:left="4419" w:hanging="360"/>
      </w:pPr>
    </w:lvl>
    <w:lvl w:ilvl="7" w:tplc="0C090019" w:tentative="1">
      <w:start w:val="1"/>
      <w:numFmt w:val="lowerLetter"/>
      <w:lvlText w:val="%8."/>
      <w:lvlJc w:val="left"/>
      <w:pPr>
        <w:ind w:left="5139" w:hanging="360"/>
      </w:pPr>
    </w:lvl>
    <w:lvl w:ilvl="8" w:tplc="0C09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6" w15:restartNumberingAfterBreak="0">
    <w:nsid w:val="1F926179"/>
    <w:multiLevelType w:val="hybridMultilevel"/>
    <w:tmpl w:val="3F8652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30550"/>
    <w:multiLevelType w:val="hybridMultilevel"/>
    <w:tmpl w:val="02943B76"/>
    <w:lvl w:ilvl="0" w:tplc="2F2AB916">
      <w:start w:val="1"/>
      <w:numFmt w:val="bullet"/>
      <w:lvlText w:val=""/>
      <w:lvlJc w:val="left"/>
      <w:pPr>
        <w:ind w:left="1070" w:hanging="360"/>
      </w:pPr>
      <w:rPr>
        <w:rFonts w:ascii="Wingdings 2" w:eastAsia="Arial" w:hAnsi="Wingdings 2" w:hint="default"/>
        <w:b w:val="0"/>
        <w:color w:val="262626" w:themeColor="text1" w:themeTint="D9"/>
        <w:w w:val="131"/>
        <w:sz w:val="24"/>
        <w:szCs w:val="22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5B24FDD"/>
    <w:multiLevelType w:val="hybridMultilevel"/>
    <w:tmpl w:val="02FAB0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748C"/>
    <w:multiLevelType w:val="hybridMultilevel"/>
    <w:tmpl w:val="D57A292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4227F"/>
    <w:multiLevelType w:val="hybridMultilevel"/>
    <w:tmpl w:val="3ADC7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1336C6"/>
    <w:multiLevelType w:val="hybridMultilevel"/>
    <w:tmpl w:val="FCC0F1FE"/>
    <w:lvl w:ilvl="0" w:tplc="0C09000F">
      <w:start w:val="1"/>
      <w:numFmt w:val="decimal"/>
      <w:lvlText w:val="%1."/>
      <w:lvlJc w:val="left"/>
      <w:pPr>
        <w:ind w:left="99" w:hanging="360"/>
      </w:pPr>
    </w:lvl>
    <w:lvl w:ilvl="1" w:tplc="0C090019">
      <w:start w:val="1"/>
      <w:numFmt w:val="lowerLetter"/>
      <w:lvlText w:val="%2."/>
      <w:lvlJc w:val="left"/>
      <w:pPr>
        <w:ind w:left="819" w:hanging="360"/>
      </w:pPr>
    </w:lvl>
    <w:lvl w:ilvl="2" w:tplc="0C09001B" w:tentative="1">
      <w:start w:val="1"/>
      <w:numFmt w:val="lowerRoman"/>
      <w:lvlText w:val="%3."/>
      <w:lvlJc w:val="right"/>
      <w:pPr>
        <w:ind w:left="1539" w:hanging="180"/>
      </w:pPr>
    </w:lvl>
    <w:lvl w:ilvl="3" w:tplc="0C09000F" w:tentative="1">
      <w:start w:val="1"/>
      <w:numFmt w:val="decimal"/>
      <w:lvlText w:val="%4."/>
      <w:lvlJc w:val="left"/>
      <w:pPr>
        <w:ind w:left="2259" w:hanging="360"/>
      </w:pPr>
    </w:lvl>
    <w:lvl w:ilvl="4" w:tplc="0C090019" w:tentative="1">
      <w:start w:val="1"/>
      <w:numFmt w:val="lowerLetter"/>
      <w:lvlText w:val="%5."/>
      <w:lvlJc w:val="left"/>
      <w:pPr>
        <w:ind w:left="2979" w:hanging="360"/>
      </w:pPr>
    </w:lvl>
    <w:lvl w:ilvl="5" w:tplc="0C09001B" w:tentative="1">
      <w:start w:val="1"/>
      <w:numFmt w:val="lowerRoman"/>
      <w:lvlText w:val="%6."/>
      <w:lvlJc w:val="right"/>
      <w:pPr>
        <w:ind w:left="3699" w:hanging="180"/>
      </w:pPr>
    </w:lvl>
    <w:lvl w:ilvl="6" w:tplc="0C09000F" w:tentative="1">
      <w:start w:val="1"/>
      <w:numFmt w:val="decimal"/>
      <w:lvlText w:val="%7."/>
      <w:lvlJc w:val="left"/>
      <w:pPr>
        <w:ind w:left="4419" w:hanging="360"/>
      </w:pPr>
    </w:lvl>
    <w:lvl w:ilvl="7" w:tplc="0C090019" w:tentative="1">
      <w:start w:val="1"/>
      <w:numFmt w:val="lowerLetter"/>
      <w:lvlText w:val="%8."/>
      <w:lvlJc w:val="left"/>
      <w:pPr>
        <w:ind w:left="5139" w:hanging="360"/>
      </w:pPr>
    </w:lvl>
    <w:lvl w:ilvl="8" w:tplc="0C09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12" w15:restartNumberingAfterBreak="0">
    <w:nsid w:val="56A5327C"/>
    <w:multiLevelType w:val="hybridMultilevel"/>
    <w:tmpl w:val="963AB8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9D42C2"/>
    <w:multiLevelType w:val="hybridMultilevel"/>
    <w:tmpl w:val="B394B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774CD"/>
    <w:multiLevelType w:val="hybridMultilevel"/>
    <w:tmpl w:val="8E860EB8"/>
    <w:lvl w:ilvl="0" w:tplc="0C09000F">
      <w:start w:val="1"/>
      <w:numFmt w:val="decimal"/>
      <w:lvlText w:val="%1."/>
      <w:lvlJc w:val="left"/>
      <w:pPr>
        <w:ind w:left="99" w:hanging="360"/>
      </w:pPr>
    </w:lvl>
    <w:lvl w:ilvl="1" w:tplc="0C090019" w:tentative="1">
      <w:start w:val="1"/>
      <w:numFmt w:val="lowerLetter"/>
      <w:lvlText w:val="%2."/>
      <w:lvlJc w:val="left"/>
      <w:pPr>
        <w:ind w:left="819" w:hanging="360"/>
      </w:pPr>
    </w:lvl>
    <w:lvl w:ilvl="2" w:tplc="0C09001B" w:tentative="1">
      <w:start w:val="1"/>
      <w:numFmt w:val="lowerRoman"/>
      <w:lvlText w:val="%3."/>
      <w:lvlJc w:val="right"/>
      <w:pPr>
        <w:ind w:left="1539" w:hanging="180"/>
      </w:pPr>
    </w:lvl>
    <w:lvl w:ilvl="3" w:tplc="0C09000F" w:tentative="1">
      <w:start w:val="1"/>
      <w:numFmt w:val="decimal"/>
      <w:lvlText w:val="%4."/>
      <w:lvlJc w:val="left"/>
      <w:pPr>
        <w:ind w:left="2259" w:hanging="360"/>
      </w:pPr>
    </w:lvl>
    <w:lvl w:ilvl="4" w:tplc="0C090019" w:tentative="1">
      <w:start w:val="1"/>
      <w:numFmt w:val="lowerLetter"/>
      <w:lvlText w:val="%5."/>
      <w:lvlJc w:val="left"/>
      <w:pPr>
        <w:ind w:left="2979" w:hanging="360"/>
      </w:pPr>
    </w:lvl>
    <w:lvl w:ilvl="5" w:tplc="0C09001B" w:tentative="1">
      <w:start w:val="1"/>
      <w:numFmt w:val="lowerRoman"/>
      <w:lvlText w:val="%6."/>
      <w:lvlJc w:val="right"/>
      <w:pPr>
        <w:ind w:left="3699" w:hanging="180"/>
      </w:pPr>
    </w:lvl>
    <w:lvl w:ilvl="6" w:tplc="0C09000F" w:tentative="1">
      <w:start w:val="1"/>
      <w:numFmt w:val="decimal"/>
      <w:lvlText w:val="%7."/>
      <w:lvlJc w:val="left"/>
      <w:pPr>
        <w:ind w:left="4419" w:hanging="360"/>
      </w:pPr>
    </w:lvl>
    <w:lvl w:ilvl="7" w:tplc="0C090019" w:tentative="1">
      <w:start w:val="1"/>
      <w:numFmt w:val="lowerLetter"/>
      <w:lvlText w:val="%8."/>
      <w:lvlJc w:val="left"/>
      <w:pPr>
        <w:ind w:left="5139" w:hanging="360"/>
      </w:pPr>
    </w:lvl>
    <w:lvl w:ilvl="8" w:tplc="0C09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15" w15:restartNumberingAfterBreak="0">
    <w:nsid w:val="77597636"/>
    <w:multiLevelType w:val="hybridMultilevel"/>
    <w:tmpl w:val="AE08ED2E"/>
    <w:lvl w:ilvl="0" w:tplc="0C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5B060B"/>
    <w:multiLevelType w:val="hybridMultilevel"/>
    <w:tmpl w:val="58C6FFBA"/>
    <w:lvl w:ilvl="0" w:tplc="391EBA3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233715">
    <w:abstractNumId w:val="16"/>
  </w:num>
  <w:num w:numId="2" w16cid:durableId="1161655588">
    <w:abstractNumId w:val="2"/>
  </w:num>
  <w:num w:numId="3" w16cid:durableId="504059161">
    <w:abstractNumId w:val="7"/>
  </w:num>
  <w:num w:numId="4" w16cid:durableId="607396349">
    <w:abstractNumId w:val="0"/>
  </w:num>
  <w:num w:numId="5" w16cid:durableId="124665377">
    <w:abstractNumId w:val="4"/>
  </w:num>
  <w:num w:numId="6" w16cid:durableId="1044644548">
    <w:abstractNumId w:val="3"/>
  </w:num>
  <w:num w:numId="7" w16cid:durableId="827282965">
    <w:abstractNumId w:val="13"/>
  </w:num>
  <w:num w:numId="8" w16cid:durableId="376049676">
    <w:abstractNumId w:val="15"/>
  </w:num>
  <w:num w:numId="9" w16cid:durableId="925379519">
    <w:abstractNumId w:val="12"/>
  </w:num>
  <w:num w:numId="10" w16cid:durableId="1918903127">
    <w:abstractNumId w:val="1"/>
  </w:num>
  <w:num w:numId="11" w16cid:durableId="1582636158">
    <w:abstractNumId w:val="10"/>
  </w:num>
  <w:num w:numId="12" w16cid:durableId="1290016857">
    <w:abstractNumId w:val="9"/>
  </w:num>
  <w:num w:numId="13" w16cid:durableId="949898670">
    <w:abstractNumId w:val="11"/>
  </w:num>
  <w:num w:numId="14" w16cid:durableId="1144271997">
    <w:abstractNumId w:val="5"/>
  </w:num>
  <w:num w:numId="15" w16cid:durableId="59377128">
    <w:abstractNumId w:val="14"/>
  </w:num>
  <w:num w:numId="16" w16cid:durableId="946040288">
    <w:abstractNumId w:val="6"/>
  </w:num>
  <w:num w:numId="17" w16cid:durableId="1561481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D9"/>
    <w:rsid w:val="00000A4F"/>
    <w:rsid w:val="00002137"/>
    <w:rsid w:val="0000230C"/>
    <w:rsid w:val="00002C01"/>
    <w:rsid w:val="000030DF"/>
    <w:rsid w:val="00003F33"/>
    <w:rsid w:val="00004596"/>
    <w:rsid w:val="000048EB"/>
    <w:rsid w:val="0000508D"/>
    <w:rsid w:val="000058A3"/>
    <w:rsid w:val="0000798B"/>
    <w:rsid w:val="000108A3"/>
    <w:rsid w:val="0001152C"/>
    <w:rsid w:val="00011EF5"/>
    <w:rsid w:val="00012028"/>
    <w:rsid w:val="00012404"/>
    <w:rsid w:val="00012D6E"/>
    <w:rsid w:val="0001311D"/>
    <w:rsid w:val="000131F9"/>
    <w:rsid w:val="00013757"/>
    <w:rsid w:val="00014047"/>
    <w:rsid w:val="00014CE2"/>
    <w:rsid w:val="00014FC7"/>
    <w:rsid w:val="00015087"/>
    <w:rsid w:val="00015139"/>
    <w:rsid w:val="00016270"/>
    <w:rsid w:val="0001777A"/>
    <w:rsid w:val="000179ED"/>
    <w:rsid w:val="0002032C"/>
    <w:rsid w:val="0002093E"/>
    <w:rsid w:val="00020FE1"/>
    <w:rsid w:val="00021335"/>
    <w:rsid w:val="00021CA0"/>
    <w:rsid w:val="000226CB"/>
    <w:rsid w:val="0002345C"/>
    <w:rsid w:val="00023725"/>
    <w:rsid w:val="00023AAC"/>
    <w:rsid w:val="00024769"/>
    <w:rsid w:val="00024E2A"/>
    <w:rsid w:val="00025724"/>
    <w:rsid w:val="0002617F"/>
    <w:rsid w:val="00026887"/>
    <w:rsid w:val="0002753A"/>
    <w:rsid w:val="00030201"/>
    <w:rsid w:val="00031A05"/>
    <w:rsid w:val="00032657"/>
    <w:rsid w:val="00032A27"/>
    <w:rsid w:val="00032C58"/>
    <w:rsid w:val="00032EC8"/>
    <w:rsid w:val="000334B1"/>
    <w:rsid w:val="00033EF5"/>
    <w:rsid w:val="000347C1"/>
    <w:rsid w:val="00034A35"/>
    <w:rsid w:val="00034C42"/>
    <w:rsid w:val="00034FE2"/>
    <w:rsid w:val="00035167"/>
    <w:rsid w:val="00035AD5"/>
    <w:rsid w:val="0003600E"/>
    <w:rsid w:val="00037A20"/>
    <w:rsid w:val="0004040D"/>
    <w:rsid w:val="000412A5"/>
    <w:rsid w:val="00042235"/>
    <w:rsid w:val="000422EE"/>
    <w:rsid w:val="0004289B"/>
    <w:rsid w:val="000434D2"/>
    <w:rsid w:val="00044F30"/>
    <w:rsid w:val="00046307"/>
    <w:rsid w:val="0004686F"/>
    <w:rsid w:val="00047185"/>
    <w:rsid w:val="00047368"/>
    <w:rsid w:val="000473A0"/>
    <w:rsid w:val="00047AC5"/>
    <w:rsid w:val="000506FB"/>
    <w:rsid w:val="00051CAF"/>
    <w:rsid w:val="000529F0"/>
    <w:rsid w:val="00052F87"/>
    <w:rsid w:val="00053B5B"/>
    <w:rsid w:val="00054022"/>
    <w:rsid w:val="0005487F"/>
    <w:rsid w:val="00055B5B"/>
    <w:rsid w:val="00057552"/>
    <w:rsid w:val="00057E65"/>
    <w:rsid w:val="00060EAC"/>
    <w:rsid w:val="0006133B"/>
    <w:rsid w:val="0006133E"/>
    <w:rsid w:val="0006202A"/>
    <w:rsid w:val="0006206A"/>
    <w:rsid w:val="00062461"/>
    <w:rsid w:val="00062708"/>
    <w:rsid w:val="00062F09"/>
    <w:rsid w:val="000641B9"/>
    <w:rsid w:val="00064902"/>
    <w:rsid w:val="000656A4"/>
    <w:rsid w:val="00065E05"/>
    <w:rsid w:val="00065F5D"/>
    <w:rsid w:val="0006626B"/>
    <w:rsid w:val="000665B0"/>
    <w:rsid w:val="00066A32"/>
    <w:rsid w:val="00066A59"/>
    <w:rsid w:val="00066AED"/>
    <w:rsid w:val="00066DFD"/>
    <w:rsid w:val="00067A8C"/>
    <w:rsid w:val="000702D1"/>
    <w:rsid w:val="00070FD4"/>
    <w:rsid w:val="00071FAE"/>
    <w:rsid w:val="0007242F"/>
    <w:rsid w:val="000730E9"/>
    <w:rsid w:val="00073888"/>
    <w:rsid w:val="00074318"/>
    <w:rsid w:val="00074A4F"/>
    <w:rsid w:val="00075C77"/>
    <w:rsid w:val="000764D6"/>
    <w:rsid w:val="00076A65"/>
    <w:rsid w:val="00080ECD"/>
    <w:rsid w:val="00080F58"/>
    <w:rsid w:val="00081914"/>
    <w:rsid w:val="00081AB9"/>
    <w:rsid w:val="00081BF3"/>
    <w:rsid w:val="00082106"/>
    <w:rsid w:val="000822C6"/>
    <w:rsid w:val="000828B1"/>
    <w:rsid w:val="00084D0E"/>
    <w:rsid w:val="0008580F"/>
    <w:rsid w:val="0008635B"/>
    <w:rsid w:val="00086512"/>
    <w:rsid w:val="0008658B"/>
    <w:rsid w:val="000866F0"/>
    <w:rsid w:val="000869FE"/>
    <w:rsid w:val="00087033"/>
    <w:rsid w:val="0008721C"/>
    <w:rsid w:val="00087680"/>
    <w:rsid w:val="000905C5"/>
    <w:rsid w:val="000919FE"/>
    <w:rsid w:val="00091CED"/>
    <w:rsid w:val="00091F1C"/>
    <w:rsid w:val="00092287"/>
    <w:rsid w:val="00093847"/>
    <w:rsid w:val="00093E93"/>
    <w:rsid w:val="00094091"/>
    <w:rsid w:val="000943C6"/>
    <w:rsid w:val="000948A3"/>
    <w:rsid w:val="00094FA3"/>
    <w:rsid w:val="00095617"/>
    <w:rsid w:val="000967BE"/>
    <w:rsid w:val="000A027F"/>
    <w:rsid w:val="000A0829"/>
    <w:rsid w:val="000A16F2"/>
    <w:rsid w:val="000A2946"/>
    <w:rsid w:val="000A29E7"/>
    <w:rsid w:val="000A2AA6"/>
    <w:rsid w:val="000A2CA4"/>
    <w:rsid w:val="000A3066"/>
    <w:rsid w:val="000A3348"/>
    <w:rsid w:val="000A46F2"/>
    <w:rsid w:val="000A4BF5"/>
    <w:rsid w:val="000A732D"/>
    <w:rsid w:val="000A7789"/>
    <w:rsid w:val="000B03D2"/>
    <w:rsid w:val="000B0612"/>
    <w:rsid w:val="000B0DCD"/>
    <w:rsid w:val="000B1CC3"/>
    <w:rsid w:val="000B1DE1"/>
    <w:rsid w:val="000B232F"/>
    <w:rsid w:val="000B2BC5"/>
    <w:rsid w:val="000B3455"/>
    <w:rsid w:val="000B3C01"/>
    <w:rsid w:val="000B4697"/>
    <w:rsid w:val="000B6F69"/>
    <w:rsid w:val="000C03B1"/>
    <w:rsid w:val="000C043B"/>
    <w:rsid w:val="000C1DB1"/>
    <w:rsid w:val="000C25BE"/>
    <w:rsid w:val="000C26CA"/>
    <w:rsid w:val="000C2C42"/>
    <w:rsid w:val="000C2F63"/>
    <w:rsid w:val="000C3AF2"/>
    <w:rsid w:val="000C5535"/>
    <w:rsid w:val="000C557A"/>
    <w:rsid w:val="000C5624"/>
    <w:rsid w:val="000C5C97"/>
    <w:rsid w:val="000C6766"/>
    <w:rsid w:val="000C6FA2"/>
    <w:rsid w:val="000C75F5"/>
    <w:rsid w:val="000C78E9"/>
    <w:rsid w:val="000C7B5C"/>
    <w:rsid w:val="000D01F7"/>
    <w:rsid w:val="000D0889"/>
    <w:rsid w:val="000D1426"/>
    <w:rsid w:val="000D18D4"/>
    <w:rsid w:val="000D1A52"/>
    <w:rsid w:val="000D214B"/>
    <w:rsid w:val="000D26FF"/>
    <w:rsid w:val="000D30F6"/>
    <w:rsid w:val="000D33DE"/>
    <w:rsid w:val="000D3E9D"/>
    <w:rsid w:val="000D514C"/>
    <w:rsid w:val="000D554A"/>
    <w:rsid w:val="000D554E"/>
    <w:rsid w:val="000D638C"/>
    <w:rsid w:val="000E0252"/>
    <w:rsid w:val="000E043D"/>
    <w:rsid w:val="000E0864"/>
    <w:rsid w:val="000E0C94"/>
    <w:rsid w:val="000E1292"/>
    <w:rsid w:val="000E12F4"/>
    <w:rsid w:val="000E187B"/>
    <w:rsid w:val="000E3129"/>
    <w:rsid w:val="000E4CBB"/>
    <w:rsid w:val="000E5E70"/>
    <w:rsid w:val="000E7651"/>
    <w:rsid w:val="000F01F2"/>
    <w:rsid w:val="000F020A"/>
    <w:rsid w:val="000F0E38"/>
    <w:rsid w:val="000F2550"/>
    <w:rsid w:val="000F2624"/>
    <w:rsid w:val="000F294D"/>
    <w:rsid w:val="000F2CEC"/>
    <w:rsid w:val="000F37EA"/>
    <w:rsid w:val="000F41C2"/>
    <w:rsid w:val="000F558F"/>
    <w:rsid w:val="000F5A08"/>
    <w:rsid w:val="000F5B11"/>
    <w:rsid w:val="000F658E"/>
    <w:rsid w:val="000F77AE"/>
    <w:rsid w:val="000F78EB"/>
    <w:rsid w:val="0010004A"/>
    <w:rsid w:val="00100257"/>
    <w:rsid w:val="00100391"/>
    <w:rsid w:val="001021BD"/>
    <w:rsid w:val="00102CBB"/>
    <w:rsid w:val="0010361F"/>
    <w:rsid w:val="00103F6A"/>
    <w:rsid w:val="00104222"/>
    <w:rsid w:val="0010450D"/>
    <w:rsid w:val="0010469D"/>
    <w:rsid w:val="0010474D"/>
    <w:rsid w:val="00104779"/>
    <w:rsid w:val="00105876"/>
    <w:rsid w:val="001069E5"/>
    <w:rsid w:val="00106A75"/>
    <w:rsid w:val="00106D32"/>
    <w:rsid w:val="001100A5"/>
    <w:rsid w:val="00110967"/>
    <w:rsid w:val="00110E08"/>
    <w:rsid w:val="00111784"/>
    <w:rsid w:val="00111A3E"/>
    <w:rsid w:val="00112323"/>
    <w:rsid w:val="0011237D"/>
    <w:rsid w:val="00112955"/>
    <w:rsid w:val="00113349"/>
    <w:rsid w:val="001136F0"/>
    <w:rsid w:val="001138DF"/>
    <w:rsid w:val="00113F33"/>
    <w:rsid w:val="00114699"/>
    <w:rsid w:val="00114BEA"/>
    <w:rsid w:val="00114E93"/>
    <w:rsid w:val="00115EC8"/>
    <w:rsid w:val="00117831"/>
    <w:rsid w:val="00121DFC"/>
    <w:rsid w:val="0012230E"/>
    <w:rsid w:val="0012254B"/>
    <w:rsid w:val="00122606"/>
    <w:rsid w:val="0012286C"/>
    <w:rsid w:val="00122A3E"/>
    <w:rsid w:val="00122E3F"/>
    <w:rsid w:val="00122E9E"/>
    <w:rsid w:val="00122F54"/>
    <w:rsid w:val="00123480"/>
    <w:rsid w:val="00123561"/>
    <w:rsid w:val="00123C21"/>
    <w:rsid w:val="00124042"/>
    <w:rsid w:val="00124840"/>
    <w:rsid w:val="00124F81"/>
    <w:rsid w:val="00125334"/>
    <w:rsid w:val="00125837"/>
    <w:rsid w:val="00125E67"/>
    <w:rsid w:val="0012619C"/>
    <w:rsid w:val="001264A4"/>
    <w:rsid w:val="00126FD2"/>
    <w:rsid w:val="00127B51"/>
    <w:rsid w:val="00130A94"/>
    <w:rsid w:val="0013106C"/>
    <w:rsid w:val="0013115F"/>
    <w:rsid w:val="001319C5"/>
    <w:rsid w:val="00131DE2"/>
    <w:rsid w:val="001321B0"/>
    <w:rsid w:val="00132501"/>
    <w:rsid w:val="00132B47"/>
    <w:rsid w:val="00133564"/>
    <w:rsid w:val="00133F0F"/>
    <w:rsid w:val="00134083"/>
    <w:rsid w:val="0013417B"/>
    <w:rsid w:val="0013422E"/>
    <w:rsid w:val="001344F8"/>
    <w:rsid w:val="00135131"/>
    <w:rsid w:val="001352CF"/>
    <w:rsid w:val="001362CA"/>
    <w:rsid w:val="0013674A"/>
    <w:rsid w:val="001367EC"/>
    <w:rsid w:val="00136AC8"/>
    <w:rsid w:val="00136B83"/>
    <w:rsid w:val="001375FC"/>
    <w:rsid w:val="00137C84"/>
    <w:rsid w:val="00137CB5"/>
    <w:rsid w:val="00137F86"/>
    <w:rsid w:val="0014036A"/>
    <w:rsid w:val="00140984"/>
    <w:rsid w:val="00140AF3"/>
    <w:rsid w:val="001412DC"/>
    <w:rsid w:val="00141BCA"/>
    <w:rsid w:val="001422E4"/>
    <w:rsid w:val="0014291B"/>
    <w:rsid w:val="00142AFF"/>
    <w:rsid w:val="001430C5"/>
    <w:rsid w:val="00144834"/>
    <w:rsid w:val="00147430"/>
    <w:rsid w:val="0014762A"/>
    <w:rsid w:val="001505B2"/>
    <w:rsid w:val="001509B4"/>
    <w:rsid w:val="00150BC1"/>
    <w:rsid w:val="00151944"/>
    <w:rsid w:val="00151A30"/>
    <w:rsid w:val="001522D0"/>
    <w:rsid w:val="001543F7"/>
    <w:rsid w:val="001544A4"/>
    <w:rsid w:val="00155EFA"/>
    <w:rsid w:val="001564F5"/>
    <w:rsid w:val="001575AB"/>
    <w:rsid w:val="00157BCC"/>
    <w:rsid w:val="001607D1"/>
    <w:rsid w:val="00160AB3"/>
    <w:rsid w:val="001614D2"/>
    <w:rsid w:val="00162566"/>
    <w:rsid w:val="00162A36"/>
    <w:rsid w:val="00162AB8"/>
    <w:rsid w:val="001639EF"/>
    <w:rsid w:val="001647D2"/>
    <w:rsid w:val="00167665"/>
    <w:rsid w:val="0017046F"/>
    <w:rsid w:val="001706D3"/>
    <w:rsid w:val="001724B1"/>
    <w:rsid w:val="00172579"/>
    <w:rsid w:val="0017337C"/>
    <w:rsid w:val="0017339A"/>
    <w:rsid w:val="0017430E"/>
    <w:rsid w:val="00175D0B"/>
    <w:rsid w:val="00176260"/>
    <w:rsid w:val="0017642E"/>
    <w:rsid w:val="0017695E"/>
    <w:rsid w:val="00176E50"/>
    <w:rsid w:val="00177FAF"/>
    <w:rsid w:val="00180356"/>
    <w:rsid w:val="001803C0"/>
    <w:rsid w:val="001805BA"/>
    <w:rsid w:val="00180691"/>
    <w:rsid w:val="001806C5"/>
    <w:rsid w:val="00180963"/>
    <w:rsid w:val="00180AF8"/>
    <w:rsid w:val="0018162A"/>
    <w:rsid w:val="00181792"/>
    <w:rsid w:val="00181C21"/>
    <w:rsid w:val="001834D7"/>
    <w:rsid w:val="001840F2"/>
    <w:rsid w:val="00184171"/>
    <w:rsid w:val="00184CF7"/>
    <w:rsid w:val="001851F8"/>
    <w:rsid w:val="001859F8"/>
    <w:rsid w:val="00186123"/>
    <w:rsid w:val="00186473"/>
    <w:rsid w:val="00186A2A"/>
    <w:rsid w:val="00186BCD"/>
    <w:rsid w:val="00186C4A"/>
    <w:rsid w:val="00186D1F"/>
    <w:rsid w:val="00186D39"/>
    <w:rsid w:val="00187107"/>
    <w:rsid w:val="00190266"/>
    <w:rsid w:val="00190404"/>
    <w:rsid w:val="0019045F"/>
    <w:rsid w:val="001905A0"/>
    <w:rsid w:val="001908C7"/>
    <w:rsid w:val="00190918"/>
    <w:rsid w:val="001910C8"/>
    <w:rsid w:val="001947BC"/>
    <w:rsid w:val="0019592C"/>
    <w:rsid w:val="001959C6"/>
    <w:rsid w:val="00195ADA"/>
    <w:rsid w:val="001970D1"/>
    <w:rsid w:val="00197A0D"/>
    <w:rsid w:val="001A09C3"/>
    <w:rsid w:val="001A0A94"/>
    <w:rsid w:val="001A0BCA"/>
    <w:rsid w:val="001A111F"/>
    <w:rsid w:val="001A1124"/>
    <w:rsid w:val="001A2B8C"/>
    <w:rsid w:val="001A3074"/>
    <w:rsid w:val="001A34FA"/>
    <w:rsid w:val="001A43F5"/>
    <w:rsid w:val="001A448A"/>
    <w:rsid w:val="001A45DE"/>
    <w:rsid w:val="001A66C5"/>
    <w:rsid w:val="001A7F80"/>
    <w:rsid w:val="001B0971"/>
    <w:rsid w:val="001B0C46"/>
    <w:rsid w:val="001B0DAB"/>
    <w:rsid w:val="001B1086"/>
    <w:rsid w:val="001B14D4"/>
    <w:rsid w:val="001B17FD"/>
    <w:rsid w:val="001B19C8"/>
    <w:rsid w:val="001B3E76"/>
    <w:rsid w:val="001B4384"/>
    <w:rsid w:val="001B4A1F"/>
    <w:rsid w:val="001B4C53"/>
    <w:rsid w:val="001B5321"/>
    <w:rsid w:val="001B5F95"/>
    <w:rsid w:val="001C00E5"/>
    <w:rsid w:val="001C0DA0"/>
    <w:rsid w:val="001C13A6"/>
    <w:rsid w:val="001C1745"/>
    <w:rsid w:val="001C1BB3"/>
    <w:rsid w:val="001C1BFB"/>
    <w:rsid w:val="001C2413"/>
    <w:rsid w:val="001C2C81"/>
    <w:rsid w:val="001C3054"/>
    <w:rsid w:val="001C3897"/>
    <w:rsid w:val="001C3E56"/>
    <w:rsid w:val="001C4EA9"/>
    <w:rsid w:val="001C5B21"/>
    <w:rsid w:val="001C5D44"/>
    <w:rsid w:val="001C5F23"/>
    <w:rsid w:val="001C6972"/>
    <w:rsid w:val="001C728C"/>
    <w:rsid w:val="001D011B"/>
    <w:rsid w:val="001D02B9"/>
    <w:rsid w:val="001D09B5"/>
    <w:rsid w:val="001D09DE"/>
    <w:rsid w:val="001D0A21"/>
    <w:rsid w:val="001D0B4D"/>
    <w:rsid w:val="001D1463"/>
    <w:rsid w:val="001D1E5D"/>
    <w:rsid w:val="001D1F73"/>
    <w:rsid w:val="001D209D"/>
    <w:rsid w:val="001D2EF7"/>
    <w:rsid w:val="001D3A42"/>
    <w:rsid w:val="001D3CE7"/>
    <w:rsid w:val="001D512A"/>
    <w:rsid w:val="001D68D3"/>
    <w:rsid w:val="001D6A91"/>
    <w:rsid w:val="001D6CB4"/>
    <w:rsid w:val="001D7209"/>
    <w:rsid w:val="001D7C69"/>
    <w:rsid w:val="001E0C02"/>
    <w:rsid w:val="001E1AB6"/>
    <w:rsid w:val="001E2ED7"/>
    <w:rsid w:val="001E30D9"/>
    <w:rsid w:val="001E36CA"/>
    <w:rsid w:val="001E3F3D"/>
    <w:rsid w:val="001E4604"/>
    <w:rsid w:val="001E4C42"/>
    <w:rsid w:val="001E4FFD"/>
    <w:rsid w:val="001E53AE"/>
    <w:rsid w:val="001E54BD"/>
    <w:rsid w:val="001E5CBB"/>
    <w:rsid w:val="001E5FFB"/>
    <w:rsid w:val="001E6522"/>
    <w:rsid w:val="001E66AB"/>
    <w:rsid w:val="001E6F27"/>
    <w:rsid w:val="001E7356"/>
    <w:rsid w:val="001F12E8"/>
    <w:rsid w:val="001F1CED"/>
    <w:rsid w:val="001F2A6D"/>
    <w:rsid w:val="001F2C9C"/>
    <w:rsid w:val="001F2ED4"/>
    <w:rsid w:val="001F2FAD"/>
    <w:rsid w:val="001F3C08"/>
    <w:rsid w:val="001F3D2E"/>
    <w:rsid w:val="001F3ED2"/>
    <w:rsid w:val="001F4B9D"/>
    <w:rsid w:val="001F510B"/>
    <w:rsid w:val="001F5263"/>
    <w:rsid w:val="001F5865"/>
    <w:rsid w:val="001F5F9C"/>
    <w:rsid w:val="001F68AE"/>
    <w:rsid w:val="001F73C0"/>
    <w:rsid w:val="00200328"/>
    <w:rsid w:val="00200DD0"/>
    <w:rsid w:val="00201020"/>
    <w:rsid w:val="00201743"/>
    <w:rsid w:val="0020195D"/>
    <w:rsid w:val="00202CE2"/>
    <w:rsid w:val="00202FE9"/>
    <w:rsid w:val="002061D1"/>
    <w:rsid w:val="00206BA6"/>
    <w:rsid w:val="00206E3A"/>
    <w:rsid w:val="0020776C"/>
    <w:rsid w:val="00207E5A"/>
    <w:rsid w:val="00210348"/>
    <w:rsid w:val="0021039C"/>
    <w:rsid w:val="0021107A"/>
    <w:rsid w:val="00211DEB"/>
    <w:rsid w:val="0021256F"/>
    <w:rsid w:val="002125EA"/>
    <w:rsid w:val="00212801"/>
    <w:rsid w:val="0021302B"/>
    <w:rsid w:val="00213033"/>
    <w:rsid w:val="0021364F"/>
    <w:rsid w:val="00213CA2"/>
    <w:rsid w:val="00213F11"/>
    <w:rsid w:val="002148D3"/>
    <w:rsid w:val="00214F9B"/>
    <w:rsid w:val="002166BD"/>
    <w:rsid w:val="0021767B"/>
    <w:rsid w:val="00217C03"/>
    <w:rsid w:val="00220586"/>
    <w:rsid w:val="00220AEF"/>
    <w:rsid w:val="00221A14"/>
    <w:rsid w:val="00222EB3"/>
    <w:rsid w:val="00223865"/>
    <w:rsid w:val="00224211"/>
    <w:rsid w:val="00225216"/>
    <w:rsid w:val="002258B7"/>
    <w:rsid w:val="00225993"/>
    <w:rsid w:val="00226FEC"/>
    <w:rsid w:val="00227170"/>
    <w:rsid w:val="0022772B"/>
    <w:rsid w:val="00227A96"/>
    <w:rsid w:val="00227B15"/>
    <w:rsid w:val="00227E5D"/>
    <w:rsid w:val="002306B1"/>
    <w:rsid w:val="00230BCD"/>
    <w:rsid w:val="002310C7"/>
    <w:rsid w:val="0023192F"/>
    <w:rsid w:val="002325E1"/>
    <w:rsid w:val="002329A6"/>
    <w:rsid w:val="002334F1"/>
    <w:rsid w:val="002351DA"/>
    <w:rsid w:val="0023541D"/>
    <w:rsid w:val="00236A3A"/>
    <w:rsid w:val="00236E2F"/>
    <w:rsid w:val="00237F4E"/>
    <w:rsid w:val="0024004E"/>
    <w:rsid w:val="00240937"/>
    <w:rsid w:val="00240CD5"/>
    <w:rsid w:val="00243408"/>
    <w:rsid w:val="002435B8"/>
    <w:rsid w:val="002438C6"/>
    <w:rsid w:val="002462EE"/>
    <w:rsid w:val="00246861"/>
    <w:rsid w:val="00250130"/>
    <w:rsid w:val="0025090A"/>
    <w:rsid w:val="0025189A"/>
    <w:rsid w:val="002520B0"/>
    <w:rsid w:val="0025305F"/>
    <w:rsid w:val="00253E50"/>
    <w:rsid w:val="00255908"/>
    <w:rsid w:val="00255B26"/>
    <w:rsid w:val="00255BF8"/>
    <w:rsid w:val="00256CC4"/>
    <w:rsid w:val="002571DE"/>
    <w:rsid w:val="00257876"/>
    <w:rsid w:val="002579F9"/>
    <w:rsid w:val="00257DD9"/>
    <w:rsid w:val="002606A6"/>
    <w:rsid w:val="00260B3D"/>
    <w:rsid w:val="00261088"/>
    <w:rsid w:val="00261447"/>
    <w:rsid w:val="00262A97"/>
    <w:rsid w:val="00262D35"/>
    <w:rsid w:val="00262DB1"/>
    <w:rsid w:val="00263D79"/>
    <w:rsid w:val="00264413"/>
    <w:rsid w:val="002645B4"/>
    <w:rsid w:val="00264DCE"/>
    <w:rsid w:val="00265F5A"/>
    <w:rsid w:val="0026696E"/>
    <w:rsid w:val="00266BE8"/>
    <w:rsid w:val="00266E7B"/>
    <w:rsid w:val="0026756B"/>
    <w:rsid w:val="002676E6"/>
    <w:rsid w:val="00267A78"/>
    <w:rsid w:val="00271C82"/>
    <w:rsid w:val="00271EBD"/>
    <w:rsid w:val="0027209D"/>
    <w:rsid w:val="00272D8F"/>
    <w:rsid w:val="00273BE2"/>
    <w:rsid w:val="0027454B"/>
    <w:rsid w:val="00274D72"/>
    <w:rsid w:val="00275359"/>
    <w:rsid w:val="0027601F"/>
    <w:rsid w:val="0027646F"/>
    <w:rsid w:val="00277600"/>
    <w:rsid w:val="00280BE2"/>
    <w:rsid w:val="002812E5"/>
    <w:rsid w:val="00281C09"/>
    <w:rsid w:val="00281C14"/>
    <w:rsid w:val="00281CF9"/>
    <w:rsid w:val="00282430"/>
    <w:rsid w:val="00283271"/>
    <w:rsid w:val="002834BF"/>
    <w:rsid w:val="002839DD"/>
    <w:rsid w:val="00283D4B"/>
    <w:rsid w:val="00283DCE"/>
    <w:rsid w:val="0028470A"/>
    <w:rsid w:val="00284BCB"/>
    <w:rsid w:val="00285F43"/>
    <w:rsid w:val="0028602C"/>
    <w:rsid w:val="00286629"/>
    <w:rsid w:val="002872A3"/>
    <w:rsid w:val="00290061"/>
    <w:rsid w:val="0029043E"/>
    <w:rsid w:val="002908DB"/>
    <w:rsid w:val="00290A14"/>
    <w:rsid w:val="002912AC"/>
    <w:rsid w:val="00291A07"/>
    <w:rsid w:val="00291D48"/>
    <w:rsid w:val="00292481"/>
    <w:rsid w:val="002924A2"/>
    <w:rsid w:val="00292969"/>
    <w:rsid w:val="00292A89"/>
    <w:rsid w:val="0029433F"/>
    <w:rsid w:val="00296E52"/>
    <w:rsid w:val="00297F14"/>
    <w:rsid w:val="002A01A4"/>
    <w:rsid w:val="002A0210"/>
    <w:rsid w:val="002A17C3"/>
    <w:rsid w:val="002A1A81"/>
    <w:rsid w:val="002A1EBE"/>
    <w:rsid w:val="002A37CC"/>
    <w:rsid w:val="002A396B"/>
    <w:rsid w:val="002A40B0"/>
    <w:rsid w:val="002A4102"/>
    <w:rsid w:val="002A5269"/>
    <w:rsid w:val="002A57E7"/>
    <w:rsid w:val="002A6CA5"/>
    <w:rsid w:val="002A6D73"/>
    <w:rsid w:val="002A6F0B"/>
    <w:rsid w:val="002A7E09"/>
    <w:rsid w:val="002B1334"/>
    <w:rsid w:val="002B16EF"/>
    <w:rsid w:val="002B1CA6"/>
    <w:rsid w:val="002B22FF"/>
    <w:rsid w:val="002B3201"/>
    <w:rsid w:val="002B3229"/>
    <w:rsid w:val="002B38ED"/>
    <w:rsid w:val="002B50AA"/>
    <w:rsid w:val="002B6074"/>
    <w:rsid w:val="002B60BB"/>
    <w:rsid w:val="002B65AA"/>
    <w:rsid w:val="002B65F2"/>
    <w:rsid w:val="002B6E75"/>
    <w:rsid w:val="002B71CE"/>
    <w:rsid w:val="002C0A1F"/>
    <w:rsid w:val="002C11CD"/>
    <w:rsid w:val="002C13BA"/>
    <w:rsid w:val="002C2110"/>
    <w:rsid w:val="002C264F"/>
    <w:rsid w:val="002C2E75"/>
    <w:rsid w:val="002C2EB4"/>
    <w:rsid w:val="002C3200"/>
    <w:rsid w:val="002C3C22"/>
    <w:rsid w:val="002C4A1F"/>
    <w:rsid w:val="002C6BC7"/>
    <w:rsid w:val="002C6E98"/>
    <w:rsid w:val="002C73BB"/>
    <w:rsid w:val="002C7A3A"/>
    <w:rsid w:val="002D18CD"/>
    <w:rsid w:val="002D2377"/>
    <w:rsid w:val="002D2B40"/>
    <w:rsid w:val="002D2BC6"/>
    <w:rsid w:val="002D3243"/>
    <w:rsid w:val="002D4719"/>
    <w:rsid w:val="002D4C69"/>
    <w:rsid w:val="002D72F1"/>
    <w:rsid w:val="002D73CC"/>
    <w:rsid w:val="002D76BD"/>
    <w:rsid w:val="002D7E1F"/>
    <w:rsid w:val="002E1465"/>
    <w:rsid w:val="002E18C1"/>
    <w:rsid w:val="002E1B1E"/>
    <w:rsid w:val="002E1D8D"/>
    <w:rsid w:val="002E1FE6"/>
    <w:rsid w:val="002E2C8E"/>
    <w:rsid w:val="002E5DFF"/>
    <w:rsid w:val="002E5F32"/>
    <w:rsid w:val="002E76A9"/>
    <w:rsid w:val="002F017D"/>
    <w:rsid w:val="002F050C"/>
    <w:rsid w:val="002F0ABC"/>
    <w:rsid w:val="002F0D71"/>
    <w:rsid w:val="002F1E2C"/>
    <w:rsid w:val="002F21C1"/>
    <w:rsid w:val="002F2208"/>
    <w:rsid w:val="002F26A0"/>
    <w:rsid w:val="002F2D16"/>
    <w:rsid w:val="002F3B3C"/>
    <w:rsid w:val="002F5517"/>
    <w:rsid w:val="002F5B74"/>
    <w:rsid w:val="002F63F8"/>
    <w:rsid w:val="002F6CF3"/>
    <w:rsid w:val="002F70C1"/>
    <w:rsid w:val="002F7114"/>
    <w:rsid w:val="00300620"/>
    <w:rsid w:val="00301674"/>
    <w:rsid w:val="00302A74"/>
    <w:rsid w:val="003033BF"/>
    <w:rsid w:val="0030463E"/>
    <w:rsid w:val="003057F7"/>
    <w:rsid w:val="00305D3E"/>
    <w:rsid w:val="003067F4"/>
    <w:rsid w:val="00306D75"/>
    <w:rsid w:val="00306E11"/>
    <w:rsid w:val="00307C24"/>
    <w:rsid w:val="003103CD"/>
    <w:rsid w:val="00310657"/>
    <w:rsid w:val="00310AFC"/>
    <w:rsid w:val="00310C3F"/>
    <w:rsid w:val="003114CB"/>
    <w:rsid w:val="00311AB3"/>
    <w:rsid w:val="00312968"/>
    <w:rsid w:val="00312E3A"/>
    <w:rsid w:val="003132C2"/>
    <w:rsid w:val="003134A8"/>
    <w:rsid w:val="00313651"/>
    <w:rsid w:val="00313D05"/>
    <w:rsid w:val="00313DE4"/>
    <w:rsid w:val="003140B2"/>
    <w:rsid w:val="003140E5"/>
    <w:rsid w:val="003143E0"/>
    <w:rsid w:val="00315537"/>
    <w:rsid w:val="00315795"/>
    <w:rsid w:val="0031637F"/>
    <w:rsid w:val="003163F0"/>
    <w:rsid w:val="00317A9B"/>
    <w:rsid w:val="003213E8"/>
    <w:rsid w:val="003223B5"/>
    <w:rsid w:val="003228BD"/>
    <w:rsid w:val="00322A4C"/>
    <w:rsid w:val="00322ABD"/>
    <w:rsid w:val="00322DD7"/>
    <w:rsid w:val="00322E46"/>
    <w:rsid w:val="003242B6"/>
    <w:rsid w:val="00324CC7"/>
    <w:rsid w:val="0032568E"/>
    <w:rsid w:val="00325CAC"/>
    <w:rsid w:val="003260D2"/>
    <w:rsid w:val="00326275"/>
    <w:rsid w:val="003266FD"/>
    <w:rsid w:val="003269E0"/>
    <w:rsid w:val="00326A8F"/>
    <w:rsid w:val="003270E7"/>
    <w:rsid w:val="00327152"/>
    <w:rsid w:val="00327862"/>
    <w:rsid w:val="00327C90"/>
    <w:rsid w:val="00330944"/>
    <w:rsid w:val="00332161"/>
    <w:rsid w:val="003321E2"/>
    <w:rsid w:val="00332D7E"/>
    <w:rsid w:val="00332F92"/>
    <w:rsid w:val="00333758"/>
    <w:rsid w:val="00333EB6"/>
    <w:rsid w:val="003340CA"/>
    <w:rsid w:val="00334ACE"/>
    <w:rsid w:val="00334D85"/>
    <w:rsid w:val="00335B6F"/>
    <w:rsid w:val="00336014"/>
    <w:rsid w:val="003370C0"/>
    <w:rsid w:val="003371DE"/>
    <w:rsid w:val="00337D81"/>
    <w:rsid w:val="00337E1D"/>
    <w:rsid w:val="00337EC4"/>
    <w:rsid w:val="00337ED0"/>
    <w:rsid w:val="00340C9C"/>
    <w:rsid w:val="00340D75"/>
    <w:rsid w:val="00340ECE"/>
    <w:rsid w:val="00343798"/>
    <w:rsid w:val="0034526D"/>
    <w:rsid w:val="0034558A"/>
    <w:rsid w:val="003456B9"/>
    <w:rsid w:val="00345C7C"/>
    <w:rsid w:val="00345CEF"/>
    <w:rsid w:val="0034669F"/>
    <w:rsid w:val="003469B1"/>
    <w:rsid w:val="00347EDE"/>
    <w:rsid w:val="00350AF3"/>
    <w:rsid w:val="00351C43"/>
    <w:rsid w:val="00352432"/>
    <w:rsid w:val="00352718"/>
    <w:rsid w:val="003534DE"/>
    <w:rsid w:val="00353717"/>
    <w:rsid w:val="00353A8D"/>
    <w:rsid w:val="00353B75"/>
    <w:rsid w:val="00355729"/>
    <w:rsid w:val="0035597C"/>
    <w:rsid w:val="0035768E"/>
    <w:rsid w:val="00357703"/>
    <w:rsid w:val="00360577"/>
    <w:rsid w:val="00360B15"/>
    <w:rsid w:val="0036117C"/>
    <w:rsid w:val="003616E8"/>
    <w:rsid w:val="00361E26"/>
    <w:rsid w:val="00361FF3"/>
    <w:rsid w:val="00362205"/>
    <w:rsid w:val="003635C3"/>
    <w:rsid w:val="00363936"/>
    <w:rsid w:val="00363A67"/>
    <w:rsid w:val="0036426F"/>
    <w:rsid w:val="00365042"/>
    <w:rsid w:val="00365EF7"/>
    <w:rsid w:val="00365FF0"/>
    <w:rsid w:val="003677F6"/>
    <w:rsid w:val="003706D5"/>
    <w:rsid w:val="00370989"/>
    <w:rsid w:val="00371124"/>
    <w:rsid w:val="0037115A"/>
    <w:rsid w:val="00372634"/>
    <w:rsid w:val="003726B5"/>
    <w:rsid w:val="003742B5"/>
    <w:rsid w:val="00375F65"/>
    <w:rsid w:val="0037632C"/>
    <w:rsid w:val="00376AF5"/>
    <w:rsid w:val="00376B16"/>
    <w:rsid w:val="0038052E"/>
    <w:rsid w:val="0038160D"/>
    <w:rsid w:val="00381C87"/>
    <w:rsid w:val="00382324"/>
    <w:rsid w:val="00384720"/>
    <w:rsid w:val="00385588"/>
    <w:rsid w:val="00385C09"/>
    <w:rsid w:val="00386AF4"/>
    <w:rsid w:val="00386E3B"/>
    <w:rsid w:val="0038708C"/>
    <w:rsid w:val="003871E5"/>
    <w:rsid w:val="0038720C"/>
    <w:rsid w:val="00387AFC"/>
    <w:rsid w:val="00387C2E"/>
    <w:rsid w:val="003939F7"/>
    <w:rsid w:val="00394375"/>
    <w:rsid w:val="0039479D"/>
    <w:rsid w:val="00394931"/>
    <w:rsid w:val="00394AC7"/>
    <w:rsid w:val="00395D92"/>
    <w:rsid w:val="00396AFF"/>
    <w:rsid w:val="00396BF3"/>
    <w:rsid w:val="00396D16"/>
    <w:rsid w:val="003A01F3"/>
    <w:rsid w:val="003A1041"/>
    <w:rsid w:val="003A17C8"/>
    <w:rsid w:val="003A1CEC"/>
    <w:rsid w:val="003A2966"/>
    <w:rsid w:val="003A2F5D"/>
    <w:rsid w:val="003A434B"/>
    <w:rsid w:val="003A4403"/>
    <w:rsid w:val="003A44B6"/>
    <w:rsid w:val="003A4663"/>
    <w:rsid w:val="003A4E21"/>
    <w:rsid w:val="003A6884"/>
    <w:rsid w:val="003A7705"/>
    <w:rsid w:val="003A7DE8"/>
    <w:rsid w:val="003B057C"/>
    <w:rsid w:val="003B0715"/>
    <w:rsid w:val="003B2205"/>
    <w:rsid w:val="003B3782"/>
    <w:rsid w:val="003B4648"/>
    <w:rsid w:val="003B50D3"/>
    <w:rsid w:val="003B6E9D"/>
    <w:rsid w:val="003B7F3B"/>
    <w:rsid w:val="003C0BA6"/>
    <w:rsid w:val="003C0CEA"/>
    <w:rsid w:val="003C1688"/>
    <w:rsid w:val="003C1DE8"/>
    <w:rsid w:val="003C21CC"/>
    <w:rsid w:val="003C21E1"/>
    <w:rsid w:val="003C25BF"/>
    <w:rsid w:val="003C3689"/>
    <w:rsid w:val="003C39FE"/>
    <w:rsid w:val="003C4221"/>
    <w:rsid w:val="003C5159"/>
    <w:rsid w:val="003C6170"/>
    <w:rsid w:val="003C69BE"/>
    <w:rsid w:val="003C6AE8"/>
    <w:rsid w:val="003C78EA"/>
    <w:rsid w:val="003C7CE6"/>
    <w:rsid w:val="003D12F6"/>
    <w:rsid w:val="003D1336"/>
    <w:rsid w:val="003D1678"/>
    <w:rsid w:val="003D3B18"/>
    <w:rsid w:val="003D3DBC"/>
    <w:rsid w:val="003D4CEF"/>
    <w:rsid w:val="003D4DE1"/>
    <w:rsid w:val="003D4E8F"/>
    <w:rsid w:val="003D52EF"/>
    <w:rsid w:val="003D572E"/>
    <w:rsid w:val="003D584D"/>
    <w:rsid w:val="003D6116"/>
    <w:rsid w:val="003D67C6"/>
    <w:rsid w:val="003D6A00"/>
    <w:rsid w:val="003D73AF"/>
    <w:rsid w:val="003D76C9"/>
    <w:rsid w:val="003E2A13"/>
    <w:rsid w:val="003E397A"/>
    <w:rsid w:val="003E45B8"/>
    <w:rsid w:val="003E4F40"/>
    <w:rsid w:val="003E6918"/>
    <w:rsid w:val="003E79DA"/>
    <w:rsid w:val="003E7F69"/>
    <w:rsid w:val="003F0357"/>
    <w:rsid w:val="003F0CA1"/>
    <w:rsid w:val="003F1D35"/>
    <w:rsid w:val="003F3D6D"/>
    <w:rsid w:val="003F44B1"/>
    <w:rsid w:val="003F5F19"/>
    <w:rsid w:val="003F6071"/>
    <w:rsid w:val="003F6AEA"/>
    <w:rsid w:val="003F7301"/>
    <w:rsid w:val="003F7676"/>
    <w:rsid w:val="003F7892"/>
    <w:rsid w:val="003F7945"/>
    <w:rsid w:val="003F7BC0"/>
    <w:rsid w:val="00400543"/>
    <w:rsid w:val="00400FD8"/>
    <w:rsid w:val="004014F0"/>
    <w:rsid w:val="00401A34"/>
    <w:rsid w:val="00401C1F"/>
    <w:rsid w:val="00401DE3"/>
    <w:rsid w:val="00402241"/>
    <w:rsid w:val="00403A51"/>
    <w:rsid w:val="00403BE9"/>
    <w:rsid w:val="00404A4A"/>
    <w:rsid w:val="00404A9A"/>
    <w:rsid w:val="00404DD2"/>
    <w:rsid w:val="00404E58"/>
    <w:rsid w:val="004051F3"/>
    <w:rsid w:val="004052D4"/>
    <w:rsid w:val="00405984"/>
    <w:rsid w:val="00406731"/>
    <w:rsid w:val="00406761"/>
    <w:rsid w:val="00411291"/>
    <w:rsid w:val="00411407"/>
    <w:rsid w:val="00412B52"/>
    <w:rsid w:val="00413295"/>
    <w:rsid w:val="00413392"/>
    <w:rsid w:val="00413DD2"/>
    <w:rsid w:val="004147B6"/>
    <w:rsid w:val="00415EB8"/>
    <w:rsid w:val="00416188"/>
    <w:rsid w:val="00417124"/>
    <w:rsid w:val="00417DA8"/>
    <w:rsid w:val="00420062"/>
    <w:rsid w:val="004204A6"/>
    <w:rsid w:val="00420E61"/>
    <w:rsid w:val="00421385"/>
    <w:rsid w:val="004217C0"/>
    <w:rsid w:val="0042183A"/>
    <w:rsid w:val="0042398B"/>
    <w:rsid w:val="004250B8"/>
    <w:rsid w:val="00425449"/>
    <w:rsid w:val="004257ED"/>
    <w:rsid w:val="00425B99"/>
    <w:rsid w:val="00426204"/>
    <w:rsid w:val="0042717F"/>
    <w:rsid w:val="00427628"/>
    <w:rsid w:val="00427C21"/>
    <w:rsid w:val="00427F6A"/>
    <w:rsid w:val="00430920"/>
    <w:rsid w:val="00431808"/>
    <w:rsid w:val="00431A39"/>
    <w:rsid w:val="00431C06"/>
    <w:rsid w:val="00431F42"/>
    <w:rsid w:val="0043212A"/>
    <w:rsid w:val="004336E6"/>
    <w:rsid w:val="0043406F"/>
    <w:rsid w:val="00436D2E"/>
    <w:rsid w:val="0043743F"/>
    <w:rsid w:val="00437DB6"/>
    <w:rsid w:val="004403F2"/>
    <w:rsid w:val="004404A1"/>
    <w:rsid w:val="00440682"/>
    <w:rsid w:val="00440752"/>
    <w:rsid w:val="00440CE6"/>
    <w:rsid w:val="00441429"/>
    <w:rsid w:val="00442AE4"/>
    <w:rsid w:val="00442E23"/>
    <w:rsid w:val="00443F7C"/>
    <w:rsid w:val="004446FD"/>
    <w:rsid w:val="00444C7B"/>
    <w:rsid w:val="00445210"/>
    <w:rsid w:val="00445792"/>
    <w:rsid w:val="004458E3"/>
    <w:rsid w:val="00445ACB"/>
    <w:rsid w:val="00445B63"/>
    <w:rsid w:val="00446BD1"/>
    <w:rsid w:val="00446D3D"/>
    <w:rsid w:val="00446D8C"/>
    <w:rsid w:val="0044721A"/>
    <w:rsid w:val="00447FD6"/>
    <w:rsid w:val="00450137"/>
    <w:rsid w:val="004504A4"/>
    <w:rsid w:val="00450A5C"/>
    <w:rsid w:val="0045161D"/>
    <w:rsid w:val="00451D30"/>
    <w:rsid w:val="00452A14"/>
    <w:rsid w:val="00454516"/>
    <w:rsid w:val="0045682A"/>
    <w:rsid w:val="00456C22"/>
    <w:rsid w:val="0046034D"/>
    <w:rsid w:val="00460636"/>
    <w:rsid w:val="0046072D"/>
    <w:rsid w:val="00460BDB"/>
    <w:rsid w:val="00461064"/>
    <w:rsid w:val="004618FB"/>
    <w:rsid w:val="0046193D"/>
    <w:rsid w:val="00462413"/>
    <w:rsid w:val="004631D2"/>
    <w:rsid w:val="004634C0"/>
    <w:rsid w:val="004638DE"/>
    <w:rsid w:val="00463CB0"/>
    <w:rsid w:val="0046506B"/>
    <w:rsid w:val="00465580"/>
    <w:rsid w:val="004669EC"/>
    <w:rsid w:val="0046760D"/>
    <w:rsid w:val="00467FC3"/>
    <w:rsid w:val="00471338"/>
    <w:rsid w:val="00472A47"/>
    <w:rsid w:val="004735A4"/>
    <w:rsid w:val="004735BE"/>
    <w:rsid w:val="0047363B"/>
    <w:rsid w:val="004738B7"/>
    <w:rsid w:val="004745C4"/>
    <w:rsid w:val="0047642D"/>
    <w:rsid w:val="004776B9"/>
    <w:rsid w:val="00477D4D"/>
    <w:rsid w:val="00480211"/>
    <w:rsid w:val="0048298A"/>
    <w:rsid w:val="00482CC2"/>
    <w:rsid w:val="00482EF4"/>
    <w:rsid w:val="0048371A"/>
    <w:rsid w:val="004840D1"/>
    <w:rsid w:val="004842FC"/>
    <w:rsid w:val="00484415"/>
    <w:rsid w:val="004849A5"/>
    <w:rsid w:val="00485A99"/>
    <w:rsid w:val="004865EC"/>
    <w:rsid w:val="0048745D"/>
    <w:rsid w:val="00487590"/>
    <w:rsid w:val="0049063F"/>
    <w:rsid w:val="00490A86"/>
    <w:rsid w:val="00490B7B"/>
    <w:rsid w:val="004912E4"/>
    <w:rsid w:val="0049236D"/>
    <w:rsid w:val="004924A1"/>
    <w:rsid w:val="0049517F"/>
    <w:rsid w:val="00495EDE"/>
    <w:rsid w:val="00496186"/>
    <w:rsid w:val="004965D7"/>
    <w:rsid w:val="004A0F89"/>
    <w:rsid w:val="004A0FD3"/>
    <w:rsid w:val="004A3662"/>
    <w:rsid w:val="004A3704"/>
    <w:rsid w:val="004A57F7"/>
    <w:rsid w:val="004A6370"/>
    <w:rsid w:val="004A6677"/>
    <w:rsid w:val="004A74D1"/>
    <w:rsid w:val="004A7A7E"/>
    <w:rsid w:val="004B0536"/>
    <w:rsid w:val="004B1201"/>
    <w:rsid w:val="004B2033"/>
    <w:rsid w:val="004B3581"/>
    <w:rsid w:val="004B488B"/>
    <w:rsid w:val="004B4F4C"/>
    <w:rsid w:val="004B5CF5"/>
    <w:rsid w:val="004B5EDE"/>
    <w:rsid w:val="004B5FD5"/>
    <w:rsid w:val="004B5FD8"/>
    <w:rsid w:val="004B6CC1"/>
    <w:rsid w:val="004B7393"/>
    <w:rsid w:val="004B7472"/>
    <w:rsid w:val="004B7556"/>
    <w:rsid w:val="004B793A"/>
    <w:rsid w:val="004B7C1A"/>
    <w:rsid w:val="004C060F"/>
    <w:rsid w:val="004C1E91"/>
    <w:rsid w:val="004C2296"/>
    <w:rsid w:val="004C2EAC"/>
    <w:rsid w:val="004C33E5"/>
    <w:rsid w:val="004C3424"/>
    <w:rsid w:val="004C37DC"/>
    <w:rsid w:val="004C3D49"/>
    <w:rsid w:val="004C44A8"/>
    <w:rsid w:val="004C45E4"/>
    <w:rsid w:val="004C4D81"/>
    <w:rsid w:val="004C50D9"/>
    <w:rsid w:val="004C529F"/>
    <w:rsid w:val="004C52A1"/>
    <w:rsid w:val="004C5B99"/>
    <w:rsid w:val="004C651B"/>
    <w:rsid w:val="004C7E2B"/>
    <w:rsid w:val="004D02E6"/>
    <w:rsid w:val="004D2A67"/>
    <w:rsid w:val="004D2D57"/>
    <w:rsid w:val="004D2D6B"/>
    <w:rsid w:val="004D497D"/>
    <w:rsid w:val="004D4A61"/>
    <w:rsid w:val="004D4C92"/>
    <w:rsid w:val="004D5466"/>
    <w:rsid w:val="004D5549"/>
    <w:rsid w:val="004D58A2"/>
    <w:rsid w:val="004D5BEB"/>
    <w:rsid w:val="004D66FC"/>
    <w:rsid w:val="004D690E"/>
    <w:rsid w:val="004D6B6F"/>
    <w:rsid w:val="004D7D8C"/>
    <w:rsid w:val="004E1039"/>
    <w:rsid w:val="004E2194"/>
    <w:rsid w:val="004E2BB1"/>
    <w:rsid w:val="004E2C5F"/>
    <w:rsid w:val="004E2D04"/>
    <w:rsid w:val="004E2DDF"/>
    <w:rsid w:val="004E2E52"/>
    <w:rsid w:val="004E32D0"/>
    <w:rsid w:val="004E3D5A"/>
    <w:rsid w:val="004E44B6"/>
    <w:rsid w:val="004E47ED"/>
    <w:rsid w:val="004E51F1"/>
    <w:rsid w:val="004E55B3"/>
    <w:rsid w:val="004E5E24"/>
    <w:rsid w:val="004E7A5D"/>
    <w:rsid w:val="004F0061"/>
    <w:rsid w:val="004F08A2"/>
    <w:rsid w:val="004F0F1B"/>
    <w:rsid w:val="004F23DD"/>
    <w:rsid w:val="004F39C7"/>
    <w:rsid w:val="004F3DCA"/>
    <w:rsid w:val="004F433A"/>
    <w:rsid w:val="004F46B2"/>
    <w:rsid w:val="004F4F8F"/>
    <w:rsid w:val="004F4F90"/>
    <w:rsid w:val="004F57A7"/>
    <w:rsid w:val="004F5FA3"/>
    <w:rsid w:val="004F60DD"/>
    <w:rsid w:val="004F6895"/>
    <w:rsid w:val="004F694A"/>
    <w:rsid w:val="004F6E9E"/>
    <w:rsid w:val="004F76E1"/>
    <w:rsid w:val="004F7959"/>
    <w:rsid w:val="004F7ECB"/>
    <w:rsid w:val="0050078F"/>
    <w:rsid w:val="00500828"/>
    <w:rsid w:val="005014EE"/>
    <w:rsid w:val="005020BF"/>
    <w:rsid w:val="00503CD7"/>
    <w:rsid w:val="005040AB"/>
    <w:rsid w:val="00504C4B"/>
    <w:rsid w:val="00504F4A"/>
    <w:rsid w:val="005075A2"/>
    <w:rsid w:val="00510C9B"/>
    <w:rsid w:val="00510EA0"/>
    <w:rsid w:val="0051140C"/>
    <w:rsid w:val="00511572"/>
    <w:rsid w:val="005116CC"/>
    <w:rsid w:val="00511787"/>
    <w:rsid w:val="00512B57"/>
    <w:rsid w:val="00512BF3"/>
    <w:rsid w:val="00512D5A"/>
    <w:rsid w:val="00513066"/>
    <w:rsid w:val="00513522"/>
    <w:rsid w:val="0051355B"/>
    <w:rsid w:val="00513B65"/>
    <w:rsid w:val="00513BCB"/>
    <w:rsid w:val="00514A01"/>
    <w:rsid w:val="00514AA6"/>
    <w:rsid w:val="00516073"/>
    <w:rsid w:val="00516C10"/>
    <w:rsid w:val="00516E14"/>
    <w:rsid w:val="00517519"/>
    <w:rsid w:val="00521239"/>
    <w:rsid w:val="005220DA"/>
    <w:rsid w:val="00522905"/>
    <w:rsid w:val="0052331A"/>
    <w:rsid w:val="0052426C"/>
    <w:rsid w:val="00525B58"/>
    <w:rsid w:val="00526189"/>
    <w:rsid w:val="005267B8"/>
    <w:rsid w:val="00526945"/>
    <w:rsid w:val="00527190"/>
    <w:rsid w:val="005274E8"/>
    <w:rsid w:val="005279F2"/>
    <w:rsid w:val="0053053E"/>
    <w:rsid w:val="00530B64"/>
    <w:rsid w:val="00532030"/>
    <w:rsid w:val="005321DA"/>
    <w:rsid w:val="00532288"/>
    <w:rsid w:val="005326AF"/>
    <w:rsid w:val="00533C2C"/>
    <w:rsid w:val="00533FD3"/>
    <w:rsid w:val="00534676"/>
    <w:rsid w:val="00535803"/>
    <w:rsid w:val="00535C52"/>
    <w:rsid w:val="00536471"/>
    <w:rsid w:val="00536766"/>
    <w:rsid w:val="00536B59"/>
    <w:rsid w:val="00536EF3"/>
    <w:rsid w:val="00537F91"/>
    <w:rsid w:val="00540471"/>
    <w:rsid w:val="00540934"/>
    <w:rsid w:val="0054206B"/>
    <w:rsid w:val="00542BB4"/>
    <w:rsid w:val="005439BA"/>
    <w:rsid w:val="00543E68"/>
    <w:rsid w:val="00544049"/>
    <w:rsid w:val="00545954"/>
    <w:rsid w:val="00546163"/>
    <w:rsid w:val="00546A85"/>
    <w:rsid w:val="00546B26"/>
    <w:rsid w:val="00546EB1"/>
    <w:rsid w:val="00551713"/>
    <w:rsid w:val="00551BA9"/>
    <w:rsid w:val="0055298C"/>
    <w:rsid w:val="00552D41"/>
    <w:rsid w:val="00555812"/>
    <w:rsid w:val="00555F8B"/>
    <w:rsid w:val="005561BB"/>
    <w:rsid w:val="0055689A"/>
    <w:rsid w:val="00557118"/>
    <w:rsid w:val="00560460"/>
    <w:rsid w:val="00561F49"/>
    <w:rsid w:val="00563010"/>
    <w:rsid w:val="00566102"/>
    <w:rsid w:val="0056670E"/>
    <w:rsid w:val="00566824"/>
    <w:rsid w:val="00566BBD"/>
    <w:rsid w:val="00567934"/>
    <w:rsid w:val="00570118"/>
    <w:rsid w:val="00570D02"/>
    <w:rsid w:val="00570E9C"/>
    <w:rsid w:val="0057112B"/>
    <w:rsid w:val="00571196"/>
    <w:rsid w:val="00572E20"/>
    <w:rsid w:val="0057324E"/>
    <w:rsid w:val="00573262"/>
    <w:rsid w:val="005733D6"/>
    <w:rsid w:val="00573617"/>
    <w:rsid w:val="00573E88"/>
    <w:rsid w:val="00574AAB"/>
    <w:rsid w:val="00575F03"/>
    <w:rsid w:val="00576188"/>
    <w:rsid w:val="0057776C"/>
    <w:rsid w:val="00577BBE"/>
    <w:rsid w:val="00577FA9"/>
    <w:rsid w:val="00580454"/>
    <w:rsid w:val="0058071A"/>
    <w:rsid w:val="0058092E"/>
    <w:rsid w:val="00581BAA"/>
    <w:rsid w:val="00582555"/>
    <w:rsid w:val="005826C4"/>
    <w:rsid w:val="00582CD6"/>
    <w:rsid w:val="00584BBE"/>
    <w:rsid w:val="00585299"/>
    <w:rsid w:val="005852BD"/>
    <w:rsid w:val="00585759"/>
    <w:rsid w:val="005859E4"/>
    <w:rsid w:val="0058667C"/>
    <w:rsid w:val="00587682"/>
    <w:rsid w:val="00587DA8"/>
    <w:rsid w:val="00587F55"/>
    <w:rsid w:val="00590679"/>
    <w:rsid w:val="00592175"/>
    <w:rsid w:val="00593772"/>
    <w:rsid w:val="00593CD6"/>
    <w:rsid w:val="0059452B"/>
    <w:rsid w:val="005949F6"/>
    <w:rsid w:val="00595391"/>
    <w:rsid w:val="005956A2"/>
    <w:rsid w:val="00595A46"/>
    <w:rsid w:val="005960DB"/>
    <w:rsid w:val="00596773"/>
    <w:rsid w:val="005A0618"/>
    <w:rsid w:val="005A0A64"/>
    <w:rsid w:val="005A1975"/>
    <w:rsid w:val="005A2C50"/>
    <w:rsid w:val="005A2CA1"/>
    <w:rsid w:val="005A2DEA"/>
    <w:rsid w:val="005A2FC2"/>
    <w:rsid w:val="005A375B"/>
    <w:rsid w:val="005A3CAE"/>
    <w:rsid w:val="005A4758"/>
    <w:rsid w:val="005A5A72"/>
    <w:rsid w:val="005A6198"/>
    <w:rsid w:val="005A7188"/>
    <w:rsid w:val="005B095B"/>
    <w:rsid w:val="005B0C76"/>
    <w:rsid w:val="005B141C"/>
    <w:rsid w:val="005B142F"/>
    <w:rsid w:val="005B1B21"/>
    <w:rsid w:val="005B2D60"/>
    <w:rsid w:val="005B31BE"/>
    <w:rsid w:val="005B342D"/>
    <w:rsid w:val="005B392B"/>
    <w:rsid w:val="005B3FA7"/>
    <w:rsid w:val="005B44E4"/>
    <w:rsid w:val="005B52DF"/>
    <w:rsid w:val="005B6567"/>
    <w:rsid w:val="005B7D05"/>
    <w:rsid w:val="005C0469"/>
    <w:rsid w:val="005C074D"/>
    <w:rsid w:val="005C089D"/>
    <w:rsid w:val="005C0AC6"/>
    <w:rsid w:val="005C1318"/>
    <w:rsid w:val="005C2E1A"/>
    <w:rsid w:val="005C2FD6"/>
    <w:rsid w:val="005C353F"/>
    <w:rsid w:val="005C36A4"/>
    <w:rsid w:val="005C376A"/>
    <w:rsid w:val="005C37B5"/>
    <w:rsid w:val="005C3DBA"/>
    <w:rsid w:val="005C40D0"/>
    <w:rsid w:val="005C443A"/>
    <w:rsid w:val="005C53F0"/>
    <w:rsid w:val="005C6322"/>
    <w:rsid w:val="005C660D"/>
    <w:rsid w:val="005C696D"/>
    <w:rsid w:val="005C6A8F"/>
    <w:rsid w:val="005C7688"/>
    <w:rsid w:val="005C7A4A"/>
    <w:rsid w:val="005C7E49"/>
    <w:rsid w:val="005D0BB0"/>
    <w:rsid w:val="005D133C"/>
    <w:rsid w:val="005D1468"/>
    <w:rsid w:val="005D1836"/>
    <w:rsid w:val="005D1B47"/>
    <w:rsid w:val="005D2782"/>
    <w:rsid w:val="005D2BB8"/>
    <w:rsid w:val="005D3D5C"/>
    <w:rsid w:val="005D41C6"/>
    <w:rsid w:val="005D41DB"/>
    <w:rsid w:val="005D4819"/>
    <w:rsid w:val="005D4828"/>
    <w:rsid w:val="005D4DF3"/>
    <w:rsid w:val="005D4F77"/>
    <w:rsid w:val="005D6358"/>
    <w:rsid w:val="005D6B4D"/>
    <w:rsid w:val="005D6DDA"/>
    <w:rsid w:val="005D7113"/>
    <w:rsid w:val="005D7369"/>
    <w:rsid w:val="005D79C8"/>
    <w:rsid w:val="005D7E37"/>
    <w:rsid w:val="005E0496"/>
    <w:rsid w:val="005E1487"/>
    <w:rsid w:val="005E1C27"/>
    <w:rsid w:val="005E38B7"/>
    <w:rsid w:val="005E3B04"/>
    <w:rsid w:val="005E3E26"/>
    <w:rsid w:val="005E427E"/>
    <w:rsid w:val="005E4A0C"/>
    <w:rsid w:val="005E671E"/>
    <w:rsid w:val="005E676A"/>
    <w:rsid w:val="005E6DE2"/>
    <w:rsid w:val="005E775B"/>
    <w:rsid w:val="005E7A89"/>
    <w:rsid w:val="005E7F5C"/>
    <w:rsid w:val="005F0347"/>
    <w:rsid w:val="005F0642"/>
    <w:rsid w:val="005F188B"/>
    <w:rsid w:val="005F18EC"/>
    <w:rsid w:val="005F1A3A"/>
    <w:rsid w:val="005F2815"/>
    <w:rsid w:val="005F2B44"/>
    <w:rsid w:val="005F2DFE"/>
    <w:rsid w:val="005F3488"/>
    <w:rsid w:val="005F3B00"/>
    <w:rsid w:val="005F4B8C"/>
    <w:rsid w:val="005F54C9"/>
    <w:rsid w:val="005F69B8"/>
    <w:rsid w:val="005F6B59"/>
    <w:rsid w:val="005F6C9F"/>
    <w:rsid w:val="005F7612"/>
    <w:rsid w:val="005F7673"/>
    <w:rsid w:val="005F7821"/>
    <w:rsid w:val="005F7FF0"/>
    <w:rsid w:val="006000D2"/>
    <w:rsid w:val="00601193"/>
    <w:rsid w:val="006034AF"/>
    <w:rsid w:val="006037C7"/>
    <w:rsid w:val="00603ED5"/>
    <w:rsid w:val="006045A6"/>
    <w:rsid w:val="00604E39"/>
    <w:rsid w:val="00605219"/>
    <w:rsid w:val="00605A67"/>
    <w:rsid w:val="006060F3"/>
    <w:rsid w:val="00606628"/>
    <w:rsid w:val="006067B6"/>
    <w:rsid w:val="006077FB"/>
    <w:rsid w:val="006079CC"/>
    <w:rsid w:val="006109A6"/>
    <w:rsid w:val="00610B6C"/>
    <w:rsid w:val="00611768"/>
    <w:rsid w:val="0061198C"/>
    <w:rsid w:val="00611A43"/>
    <w:rsid w:val="00611B59"/>
    <w:rsid w:val="00612388"/>
    <w:rsid w:val="00612DB9"/>
    <w:rsid w:val="00612F49"/>
    <w:rsid w:val="00612FF1"/>
    <w:rsid w:val="00613ED2"/>
    <w:rsid w:val="00613F3D"/>
    <w:rsid w:val="0061627F"/>
    <w:rsid w:val="00616775"/>
    <w:rsid w:val="00616EC3"/>
    <w:rsid w:val="00616FA0"/>
    <w:rsid w:val="0061732A"/>
    <w:rsid w:val="0061788C"/>
    <w:rsid w:val="00620C80"/>
    <w:rsid w:val="00620E7B"/>
    <w:rsid w:val="006222D0"/>
    <w:rsid w:val="00622570"/>
    <w:rsid w:val="00622B49"/>
    <w:rsid w:val="00623129"/>
    <w:rsid w:val="00623182"/>
    <w:rsid w:val="00623582"/>
    <w:rsid w:val="00624265"/>
    <w:rsid w:val="0062467D"/>
    <w:rsid w:val="00624E5E"/>
    <w:rsid w:val="00624F38"/>
    <w:rsid w:val="00625D13"/>
    <w:rsid w:val="00625DAD"/>
    <w:rsid w:val="00626859"/>
    <w:rsid w:val="006272C6"/>
    <w:rsid w:val="00627C55"/>
    <w:rsid w:val="00630AA4"/>
    <w:rsid w:val="00630B27"/>
    <w:rsid w:val="00630B62"/>
    <w:rsid w:val="00630CAE"/>
    <w:rsid w:val="00630F2C"/>
    <w:rsid w:val="00630F59"/>
    <w:rsid w:val="006320D2"/>
    <w:rsid w:val="00632343"/>
    <w:rsid w:val="006324C2"/>
    <w:rsid w:val="006329E1"/>
    <w:rsid w:val="00632DCC"/>
    <w:rsid w:val="006333A1"/>
    <w:rsid w:val="00634218"/>
    <w:rsid w:val="006343E7"/>
    <w:rsid w:val="00634A55"/>
    <w:rsid w:val="00634D35"/>
    <w:rsid w:val="006353D2"/>
    <w:rsid w:val="00635551"/>
    <w:rsid w:val="00636473"/>
    <w:rsid w:val="00636FC1"/>
    <w:rsid w:val="0063704C"/>
    <w:rsid w:val="00637CD7"/>
    <w:rsid w:val="0064027F"/>
    <w:rsid w:val="00640F21"/>
    <w:rsid w:val="00641152"/>
    <w:rsid w:val="0064281B"/>
    <w:rsid w:val="00643764"/>
    <w:rsid w:val="00643B72"/>
    <w:rsid w:val="006443E6"/>
    <w:rsid w:val="006446E0"/>
    <w:rsid w:val="00644C2C"/>
    <w:rsid w:val="00646289"/>
    <w:rsid w:val="006473C1"/>
    <w:rsid w:val="00647A9B"/>
    <w:rsid w:val="00650103"/>
    <w:rsid w:val="006502EA"/>
    <w:rsid w:val="0065090D"/>
    <w:rsid w:val="006511BC"/>
    <w:rsid w:val="006516E3"/>
    <w:rsid w:val="00651D10"/>
    <w:rsid w:val="00652029"/>
    <w:rsid w:val="0065273D"/>
    <w:rsid w:val="00654394"/>
    <w:rsid w:val="00655228"/>
    <w:rsid w:val="00656C16"/>
    <w:rsid w:val="00656FB8"/>
    <w:rsid w:val="0065765F"/>
    <w:rsid w:val="00661551"/>
    <w:rsid w:val="006632E0"/>
    <w:rsid w:val="00664E10"/>
    <w:rsid w:val="00665CA3"/>
    <w:rsid w:val="00665E22"/>
    <w:rsid w:val="006664CE"/>
    <w:rsid w:val="00666FB5"/>
    <w:rsid w:val="006670E6"/>
    <w:rsid w:val="006711D6"/>
    <w:rsid w:val="00672120"/>
    <w:rsid w:val="00672623"/>
    <w:rsid w:val="006726D6"/>
    <w:rsid w:val="00674271"/>
    <w:rsid w:val="00674591"/>
    <w:rsid w:val="00675AF0"/>
    <w:rsid w:val="006766C0"/>
    <w:rsid w:val="0067680F"/>
    <w:rsid w:val="006768DA"/>
    <w:rsid w:val="00676A17"/>
    <w:rsid w:val="0067705C"/>
    <w:rsid w:val="00677DEF"/>
    <w:rsid w:val="00680E04"/>
    <w:rsid w:val="00681F62"/>
    <w:rsid w:val="00683594"/>
    <w:rsid w:val="00683F6A"/>
    <w:rsid w:val="006844C4"/>
    <w:rsid w:val="00684D89"/>
    <w:rsid w:val="006858F3"/>
    <w:rsid w:val="00685B67"/>
    <w:rsid w:val="00685BC4"/>
    <w:rsid w:val="00685FB5"/>
    <w:rsid w:val="006865A4"/>
    <w:rsid w:val="00686879"/>
    <w:rsid w:val="00686A5B"/>
    <w:rsid w:val="00687497"/>
    <w:rsid w:val="006879B5"/>
    <w:rsid w:val="00687F6B"/>
    <w:rsid w:val="00690000"/>
    <w:rsid w:val="00690851"/>
    <w:rsid w:val="0069097A"/>
    <w:rsid w:val="0069136F"/>
    <w:rsid w:val="006915D2"/>
    <w:rsid w:val="00691912"/>
    <w:rsid w:val="00691EFF"/>
    <w:rsid w:val="00692773"/>
    <w:rsid w:val="0069287B"/>
    <w:rsid w:val="00692B45"/>
    <w:rsid w:val="006939C1"/>
    <w:rsid w:val="00693E6A"/>
    <w:rsid w:val="00694097"/>
    <w:rsid w:val="00694180"/>
    <w:rsid w:val="00694F6C"/>
    <w:rsid w:val="00696379"/>
    <w:rsid w:val="00696A5F"/>
    <w:rsid w:val="00697789"/>
    <w:rsid w:val="006A07EC"/>
    <w:rsid w:val="006A17DB"/>
    <w:rsid w:val="006A230C"/>
    <w:rsid w:val="006A23CB"/>
    <w:rsid w:val="006A3260"/>
    <w:rsid w:val="006A34EE"/>
    <w:rsid w:val="006A382D"/>
    <w:rsid w:val="006A474A"/>
    <w:rsid w:val="006A5102"/>
    <w:rsid w:val="006A5752"/>
    <w:rsid w:val="006A5845"/>
    <w:rsid w:val="006A5BEA"/>
    <w:rsid w:val="006A62E4"/>
    <w:rsid w:val="006A656B"/>
    <w:rsid w:val="006B0E23"/>
    <w:rsid w:val="006B0E73"/>
    <w:rsid w:val="006B0E92"/>
    <w:rsid w:val="006B1750"/>
    <w:rsid w:val="006B17F5"/>
    <w:rsid w:val="006B1C6E"/>
    <w:rsid w:val="006B1EF6"/>
    <w:rsid w:val="006B29F9"/>
    <w:rsid w:val="006B2FCB"/>
    <w:rsid w:val="006B3BDF"/>
    <w:rsid w:val="006B444A"/>
    <w:rsid w:val="006B4ED3"/>
    <w:rsid w:val="006B612F"/>
    <w:rsid w:val="006B6200"/>
    <w:rsid w:val="006B644C"/>
    <w:rsid w:val="006B6B03"/>
    <w:rsid w:val="006B7218"/>
    <w:rsid w:val="006C09A7"/>
    <w:rsid w:val="006C14B5"/>
    <w:rsid w:val="006C1CA9"/>
    <w:rsid w:val="006C2BB2"/>
    <w:rsid w:val="006C327F"/>
    <w:rsid w:val="006C4C10"/>
    <w:rsid w:val="006C5C1A"/>
    <w:rsid w:val="006C6230"/>
    <w:rsid w:val="006C69D8"/>
    <w:rsid w:val="006C6A15"/>
    <w:rsid w:val="006C72DF"/>
    <w:rsid w:val="006D111A"/>
    <w:rsid w:val="006D14D8"/>
    <w:rsid w:val="006D220F"/>
    <w:rsid w:val="006D3F5F"/>
    <w:rsid w:val="006D4035"/>
    <w:rsid w:val="006D438E"/>
    <w:rsid w:val="006D4CF2"/>
    <w:rsid w:val="006D6173"/>
    <w:rsid w:val="006D6B89"/>
    <w:rsid w:val="006D6CCE"/>
    <w:rsid w:val="006D6FAD"/>
    <w:rsid w:val="006D7AF7"/>
    <w:rsid w:val="006D7C2A"/>
    <w:rsid w:val="006E0585"/>
    <w:rsid w:val="006E0D17"/>
    <w:rsid w:val="006E1B44"/>
    <w:rsid w:val="006E266B"/>
    <w:rsid w:val="006E2CD5"/>
    <w:rsid w:val="006E3CDD"/>
    <w:rsid w:val="006E3D0A"/>
    <w:rsid w:val="006E3D9D"/>
    <w:rsid w:val="006E411F"/>
    <w:rsid w:val="006E45FA"/>
    <w:rsid w:val="006E4777"/>
    <w:rsid w:val="006E4A00"/>
    <w:rsid w:val="006E54D5"/>
    <w:rsid w:val="006E5C3D"/>
    <w:rsid w:val="006E5F2B"/>
    <w:rsid w:val="006E6659"/>
    <w:rsid w:val="006E6FAF"/>
    <w:rsid w:val="006E72C5"/>
    <w:rsid w:val="006E7717"/>
    <w:rsid w:val="006E7EE5"/>
    <w:rsid w:val="006F0745"/>
    <w:rsid w:val="006F08E1"/>
    <w:rsid w:val="006F1261"/>
    <w:rsid w:val="006F16DD"/>
    <w:rsid w:val="006F2643"/>
    <w:rsid w:val="006F28DE"/>
    <w:rsid w:val="006F2A69"/>
    <w:rsid w:val="006F3009"/>
    <w:rsid w:val="006F3502"/>
    <w:rsid w:val="006F3E3B"/>
    <w:rsid w:val="006F483A"/>
    <w:rsid w:val="006F6597"/>
    <w:rsid w:val="006F6AC7"/>
    <w:rsid w:val="006F6D55"/>
    <w:rsid w:val="006F79BD"/>
    <w:rsid w:val="006F7DF4"/>
    <w:rsid w:val="006F7E57"/>
    <w:rsid w:val="006F7F1F"/>
    <w:rsid w:val="00700A60"/>
    <w:rsid w:val="00700C6A"/>
    <w:rsid w:val="00700F06"/>
    <w:rsid w:val="0070116C"/>
    <w:rsid w:val="00701440"/>
    <w:rsid w:val="0070197F"/>
    <w:rsid w:val="00701F96"/>
    <w:rsid w:val="00703147"/>
    <w:rsid w:val="007037E0"/>
    <w:rsid w:val="007038C7"/>
    <w:rsid w:val="00704780"/>
    <w:rsid w:val="00705531"/>
    <w:rsid w:val="00705EF2"/>
    <w:rsid w:val="00705FC1"/>
    <w:rsid w:val="00706021"/>
    <w:rsid w:val="007067DB"/>
    <w:rsid w:val="00707099"/>
    <w:rsid w:val="00707A5C"/>
    <w:rsid w:val="00711891"/>
    <w:rsid w:val="00711989"/>
    <w:rsid w:val="00711C56"/>
    <w:rsid w:val="00712952"/>
    <w:rsid w:val="0071321F"/>
    <w:rsid w:val="00713C99"/>
    <w:rsid w:val="00713CB6"/>
    <w:rsid w:val="007143B5"/>
    <w:rsid w:val="00714713"/>
    <w:rsid w:val="00714829"/>
    <w:rsid w:val="00714CF5"/>
    <w:rsid w:val="00714F28"/>
    <w:rsid w:val="007154AC"/>
    <w:rsid w:val="00716C4D"/>
    <w:rsid w:val="00716EC0"/>
    <w:rsid w:val="00717D2B"/>
    <w:rsid w:val="00720174"/>
    <w:rsid w:val="007205E6"/>
    <w:rsid w:val="007207D9"/>
    <w:rsid w:val="00721AD2"/>
    <w:rsid w:val="00721BA4"/>
    <w:rsid w:val="007227AB"/>
    <w:rsid w:val="00723511"/>
    <w:rsid w:val="00723E69"/>
    <w:rsid w:val="00724ED6"/>
    <w:rsid w:val="00725059"/>
    <w:rsid w:val="0072539E"/>
    <w:rsid w:val="00725864"/>
    <w:rsid w:val="00726746"/>
    <w:rsid w:val="007278AB"/>
    <w:rsid w:val="00730120"/>
    <w:rsid w:val="00730A67"/>
    <w:rsid w:val="00730FD8"/>
    <w:rsid w:val="007315CF"/>
    <w:rsid w:val="0073222A"/>
    <w:rsid w:val="007326BB"/>
    <w:rsid w:val="007328A4"/>
    <w:rsid w:val="0073493B"/>
    <w:rsid w:val="00734C46"/>
    <w:rsid w:val="00735687"/>
    <w:rsid w:val="00735860"/>
    <w:rsid w:val="00735A1C"/>
    <w:rsid w:val="00735FE3"/>
    <w:rsid w:val="007369A7"/>
    <w:rsid w:val="00736A3F"/>
    <w:rsid w:val="007375CF"/>
    <w:rsid w:val="00737A61"/>
    <w:rsid w:val="007401BB"/>
    <w:rsid w:val="0074037C"/>
    <w:rsid w:val="007410C7"/>
    <w:rsid w:val="007414BB"/>
    <w:rsid w:val="007419E0"/>
    <w:rsid w:val="00741C7A"/>
    <w:rsid w:val="0074269D"/>
    <w:rsid w:val="00743AF4"/>
    <w:rsid w:val="00743E8F"/>
    <w:rsid w:val="00744570"/>
    <w:rsid w:val="007462C9"/>
    <w:rsid w:val="0074784F"/>
    <w:rsid w:val="00750276"/>
    <w:rsid w:val="007503A8"/>
    <w:rsid w:val="0075053E"/>
    <w:rsid w:val="00750675"/>
    <w:rsid w:val="00750A1C"/>
    <w:rsid w:val="00750CC5"/>
    <w:rsid w:val="007517E0"/>
    <w:rsid w:val="0075273F"/>
    <w:rsid w:val="00752CA2"/>
    <w:rsid w:val="00753ACE"/>
    <w:rsid w:val="00753DF5"/>
    <w:rsid w:val="00754879"/>
    <w:rsid w:val="00754CCF"/>
    <w:rsid w:val="00754CE1"/>
    <w:rsid w:val="00755125"/>
    <w:rsid w:val="00755257"/>
    <w:rsid w:val="007571A1"/>
    <w:rsid w:val="007575DA"/>
    <w:rsid w:val="0075786F"/>
    <w:rsid w:val="007579BC"/>
    <w:rsid w:val="00757DB4"/>
    <w:rsid w:val="0076017D"/>
    <w:rsid w:val="007605B4"/>
    <w:rsid w:val="007609CE"/>
    <w:rsid w:val="00760ADC"/>
    <w:rsid w:val="0076145D"/>
    <w:rsid w:val="0076306D"/>
    <w:rsid w:val="007633AD"/>
    <w:rsid w:val="00764219"/>
    <w:rsid w:val="00765219"/>
    <w:rsid w:val="0076540B"/>
    <w:rsid w:val="00765603"/>
    <w:rsid w:val="0076653D"/>
    <w:rsid w:val="00766989"/>
    <w:rsid w:val="007669CF"/>
    <w:rsid w:val="00766EB2"/>
    <w:rsid w:val="007671B4"/>
    <w:rsid w:val="0077029E"/>
    <w:rsid w:val="007704B0"/>
    <w:rsid w:val="00771666"/>
    <w:rsid w:val="0077181C"/>
    <w:rsid w:val="007724D9"/>
    <w:rsid w:val="0077254D"/>
    <w:rsid w:val="00772A78"/>
    <w:rsid w:val="00772B4C"/>
    <w:rsid w:val="00773067"/>
    <w:rsid w:val="007731BA"/>
    <w:rsid w:val="0077413E"/>
    <w:rsid w:val="00774470"/>
    <w:rsid w:val="00775250"/>
    <w:rsid w:val="00776373"/>
    <w:rsid w:val="00776752"/>
    <w:rsid w:val="00776B51"/>
    <w:rsid w:val="00777CB0"/>
    <w:rsid w:val="007807BA"/>
    <w:rsid w:val="007815F8"/>
    <w:rsid w:val="007822AF"/>
    <w:rsid w:val="0078259A"/>
    <w:rsid w:val="007839AD"/>
    <w:rsid w:val="00785265"/>
    <w:rsid w:val="00785483"/>
    <w:rsid w:val="007858A3"/>
    <w:rsid w:val="00785BD2"/>
    <w:rsid w:val="00786298"/>
    <w:rsid w:val="00786736"/>
    <w:rsid w:val="007871BA"/>
    <w:rsid w:val="007874BD"/>
    <w:rsid w:val="007875B1"/>
    <w:rsid w:val="007911CC"/>
    <w:rsid w:val="00791201"/>
    <w:rsid w:val="00791684"/>
    <w:rsid w:val="007917AC"/>
    <w:rsid w:val="00791EBE"/>
    <w:rsid w:val="00791F06"/>
    <w:rsid w:val="00792134"/>
    <w:rsid w:val="007922C9"/>
    <w:rsid w:val="007925D3"/>
    <w:rsid w:val="0079337A"/>
    <w:rsid w:val="00793652"/>
    <w:rsid w:val="007939DB"/>
    <w:rsid w:val="00793D12"/>
    <w:rsid w:val="007943C4"/>
    <w:rsid w:val="00795AD3"/>
    <w:rsid w:val="00795C20"/>
    <w:rsid w:val="007962C5"/>
    <w:rsid w:val="00796EF7"/>
    <w:rsid w:val="0079725C"/>
    <w:rsid w:val="007972BF"/>
    <w:rsid w:val="007A0DCA"/>
    <w:rsid w:val="007A1384"/>
    <w:rsid w:val="007A31C1"/>
    <w:rsid w:val="007A36DA"/>
    <w:rsid w:val="007A36FA"/>
    <w:rsid w:val="007A3AC2"/>
    <w:rsid w:val="007A485F"/>
    <w:rsid w:val="007A60E5"/>
    <w:rsid w:val="007A6552"/>
    <w:rsid w:val="007A7121"/>
    <w:rsid w:val="007A7275"/>
    <w:rsid w:val="007A7300"/>
    <w:rsid w:val="007B16AD"/>
    <w:rsid w:val="007B1AFD"/>
    <w:rsid w:val="007B2F78"/>
    <w:rsid w:val="007B3452"/>
    <w:rsid w:val="007B40FB"/>
    <w:rsid w:val="007B54F3"/>
    <w:rsid w:val="007B5993"/>
    <w:rsid w:val="007B6DFB"/>
    <w:rsid w:val="007B739A"/>
    <w:rsid w:val="007B7E61"/>
    <w:rsid w:val="007B7F61"/>
    <w:rsid w:val="007C060F"/>
    <w:rsid w:val="007C0A0C"/>
    <w:rsid w:val="007C1ECD"/>
    <w:rsid w:val="007C2D6E"/>
    <w:rsid w:val="007C356B"/>
    <w:rsid w:val="007C3BA6"/>
    <w:rsid w:val="007C4487"/>
    <w:rsid w:val="007C44CE"/>
    <w:rsid w:val="007C4511"/>
    <w:rsid w:val="007C4744"/>
    <w:rsid w:val="007C4938"/>
    <w:rsid w:val="007C54AD"/>
    <w:rsid w:val="007C5AFA"/>
    <w:rsid w:val="007C6030"/>
    <w:rsid w:val="007C6EDC"/>
    <w:rsid w:val="007C718C"/>
    <w:rsid w:val="007C7795"/>
    <w:rsid w:val="007C794E"/>
    <w:rsid w:val="007C7DFE"/>
    <w:rsid w:val="007C7E1F"/>
    <w:rsid w:val="007D0155"/>
    <w:rsid w:val="007D0952"/>
    <w:rsid w:val="007D0E17"/>
    <w:rsid w:val="007D113B"/>
    <w:rsid w:val="007D135F"/>
    <w:rsid w:val="007D3249"/>
    <w:rsid w:val="007D3B76"/>
    <w:rsid w:val="007D406B"/>
    <w:rsid w:val="007D42AC"/>
    <w:rsid w:val="007D67DD"/>
    <w:rsid w:val="007D7FB5"/>
    <w:rsid w:val="007D7FCD"/>
    <w:rsid w:val="007E0293"/>
    <w:rsid w:val="007E160B"/>
    <w:rsid w:val="007E1810"/>
    <w:rsid w:val="007E2F18"/>
    <w:rsid w:val="007E325E"/>
    <w:rsid w:val="007E3624"/>
    <w:rsid w:val="007E36C8"/>
    <w:rsid w:val="007E3C4F"/>
    <w:rsid w:val="007E4878"/>
    <w:rsid w:val="007E4D88"/>
    <w:rsid w:val="007E5B4F"/>
    <w:rsid w:val="007E5ED9"/>
    <w:rsid w:val="007E6555"/>
    <w:rsid w:val="007E668C"/>
    <w:rsid w:val="007E6D5D"/>
    <w:rsid w:val="007E7AA9"/>
    <w:rsid w:val="007E7C32"/>
    <w:rsid w:val="007E7ED1"/>
    <w:rsid w:val="007F07FF"/>
    <w:rsid w:val="007F1543"/>
    <w:rsid w:val="007F1FDC"/>
    <w:rsid w:val="007F23BB"/>
    <w:rsid w:val="007F3222"/>
    <w:rsid w:val="007F3B53"/>
    <w:rsid w:val="007F3D29"/>
    <w:rsid w:val="007F3E6A"/>
    <w:rsid w:val="007F5262"/>
    <w:rsid w:val="007F53D3"/>
    <w:rsid w:val="007F5669"/>
    <w:rsid w:val="007F68C7"/>
    <w:rsid w:val="007F6D68"/>
    <w:rsid w:val="007F7AA5"/>
    <w:rsid w:val="008001AF"/>
    <w:rsid w:val="008004C2"/>
    <w:rsid w:val="00801671"/>
    <w:rsid w:val="00801B28"/>
    <w:rsid w:val="00801EA2"/>
    <w:rsid w:val="008033D5"/>
    <w:rsid w:val="008034C5"/>
    <w:rsid w:val="00803F53"/>
    <w:rsid w:val="0080498C"/>
    <w:rsid w:val="008063B1"/>
    <w:rsid w:val="008066B0"/>
    <w:rsid w:val="008102F5"/>
    <w:rsid w:val="00810F8F"/>
    <w:rsid w:val="0081118E"/>
    <w:rsid w:val="0081126A"/>
    <w:rsid w:val="008113DF"/>
    <w:rsid w:val="00811BD6"/>
    <w:rsid w:val="00811DAC"/>
    <w:rsid w:val="00812641"/>
    <w:rsid w:val="00812BB3"/>
    <w:rsid w:val="00813195"/>
    <w:rsid w:val="0081376C"/>
    <w:rsid w:val="008137D4"/>
    <w:rsid w:val="00813DB1"/>
    <w:rsid w:val="00814291"/>
    <w:rsid w:val="00815BA3"/>
    <w:rsid w:val="008167C4"/>
    <w:rsid w:val="008169C5"/>
    <w:rsid w:val="00820262"/>
    <w:rsid w:val="00820EAF"/>
    <w:rsid w:val="00821369"/>
    <w:rsid w:val="008218A0"/>
    <w:rsid w:val="00821A42"/>
    <w:rsid w:val="00822727"/>
    <w:rsid w:val="0082272F"/>
    <w:rsid w:val="0082284A"/>
    <w:rsid w:val="008228C4"/>
    <w:rsid w:val="008229D0"/>
    <w:rsid w:val="008229DD"/>
    <w:rsid w:val="00822A42"/>
    <w:rsid w:val="0082429F"/>
    <w:rsid w:val="008243ED"/>
    <w:rsid w:val="008246BC"/>
    <w:rsid w:val="0082480C"/>
    <w:rsid w:val="00824ED3"/>
    <w:rsid w:val="00824F09"/>
    <w:rsid w:val="00825ACC"/>
    <w:rsid w:val="00826A8B"/>
    <w:rsid w:val="008275A6"/>
    <w:rsid w:val="00830027"/>
    <w:rsid w:val="0083059D"/>
    <w:rsid w:val="008309B5"/>
    <w:rsid w:val="00830BC9"/>
    <w:rsid w:val="00830BCA"/>
    <w:rsid w:val="00830C09"/>
    <w:rsid w:val="0083118B"/>
    <w:rsid w:val="008318DE"/>
    <w:rsid w:val="0083198A"/>
    <w:rsid w:val="00831F37"/>
    <w:rsid w:val="008324A4"/>
    <w:rsid w:val="00833417"/>
    <w:rsid w:val="00833B71"/>
    <w:rsid w:val="008345A5"/>
    <w:rsid w:val="00834916"/>
    <w:rsid w:val="008351DB"/>
    <w:rsid w:val="0083552B"/>
    <w:rsid w:val="008357C7"/>
    <w:rsid w:val="008359EF"/>
    <w:rsid w:val="00836F2C"/>
    <w:rsid w:val="00837E3A"/>
    <w:rsid w:val="008402A5"/>
    <w:rsid w:val="00840D44"/>
    <w:rsid w:val="008415B7"/>
    <w:rsid w:val="00841735"/>
    <w:rsid w:val="00842199"/>
    <w:rsid w:val="0084239C"/>
    <w:rsid w:val="0084280B"/>
    <w:rsid w:val="0084362B"/>
    <w:rsid w:val="00843836"/>
    <w:rsid w:val="00844A8B"/>
    <w:rsid w:val="00844D22"/>
    <w:rsid w:val="00844D24"/>
    <w:rsid w:val="008459F8"/>
    <w:rsid w:val="008464FC"/>
    <w:rsid w:val="00846B1F"/>
    <w:rsid w:val="00846B9F"/>
    <w:rsid w:val="008475C9"/>
    <w:rsid w:val="00850661"/>
    <w:rsid w:val="008508E1"/>
    <w:rsid w:val="00852723"/>
    <w:rsid w:val="00852EF8"/>
    <w:rsid w:val="008530EE"/>
    <w:rsid w:val="008534B1"/>
    <w:rsid w:val="0085388E"/>
    <w:rsid w:val="00853E2D"/>
    <w:rsid w:val="0085410C"/>
    <w:rsid w:val="00854677"/>
    <w:rsid w:val="00854F07"/>
    <w:rsid w:val="00855597"/>
    <w:rsid w:val="00855946"/>
    <w:rsid w:val="00855B03"/>
    <w:rsid w:val="008568EC"/>
    <w:rsid w:val="00856B95"/>
    <w:rsid w:val="00857086"/>
    <w:rsid w:val="00857144"/>
    <w:rsid w:val="0085739E"/>
    <w:rsid w:val="00857687"/>
    <w:rsid w:val="008579A0"/>
    <w:rsid w:val="0086008C"/>
    <w:rsid w:val="0086037C"/>
    <w:rsid w:val="00861035"/>
    <w:rsid w:val="0086249C"/>
    <w:rsid w:val="00862ADD"/>
    <w:rsid w:val="00862C5F"/>
    <w:rsid w:val="0086337A"/>
    <w:rsid w:val="00864D2E"/>
    <w:rsid w:val="0086557E"/>
    <w:rsid w:val="00865CFA"/>
    <w:rsid w:val="008676C7"/>
    <w:rsid w:val="00867CC9"/>
    <w:rsid w:val="008704BD"/>
    <w:rsid w:val="008709E5"/>
    <w:rsid w:val="00870E77"/>
    <w:rsid w:val="008729F8"/>
    <w:rsid w:val="00873300"/>
    <w:rsid w:val="00873863"/>
    <w:rsid w:val="00874338"/>
    <w:rsid w:val="0087593F"/>
    <w:rsid w:val="00875953"/>
    <w:rsid w:val="00875E75"/>
    <w:rsid w:val="00876659"/>
    <w:rsid w:val="0087679D"/>
    <w:rsid w:val="008768C1"/>
    <w:rsid w:val="008775AF"/>
    <w:rsid w:val="00880004"/>
    <w:rsid w:val="00880B35"/>
    <w:rsid w:val="00881533"/>
    <w:rsid w:val="00881824"/>
    <w:rsid w:val="00882034"/>
    <w:rsid w:val="0088237D"/>
    <w:rsid w:val="008830DD"/>
    <w:rsid w:val="00883528"/>
    <w:rsid w:val="00883B52"/>
    <w:rsid w:val="00884632"/>
    <w:rsid w:val="00884B05"/>
    <w:rsid w:val="00885CA7"/>
    <w:rsid w:val="0088684A"/>
    <w:rsid w:val="008909AF"/>
    <w:rsid w:val="00890A22"/>
    <w:rsid w:val="00890A92"/>
    <w:rsid w:val="00891205"/>
    <w:rsid w:val="008914B4"/>
    <w:rsid w:val="0089185D"/>
    <w:rsid w:val="0089199D"/>
    <w:rsid w:val="00893774"/>
    <w:rsid w:val="008956CE"/>
    <w:rsid w:val="00897378"/>
    <w:rsid w:val="008A0D77"/>
    <w:rsid w:val="008A148A"/>
    <w:rsid w:val="008A2033"/>
    <w:rsid w:val="008A2DE7"/>
    <w:rsid w:val="008A2FD0"/>
    <w:rsid w:val="008A4555"/>
    <w:rsid w:val="008A4C65"/>
    <w:rsid w:val="008A50A0"/>
    <w:rsid w:val="008A521B"/>
    <w:rsid w:val="008A5AE0"/>
    <w:rsid w:val="008A7642"/>
    <w:rsid w:val="008A789A"/>
    <w:rsid w:val="008A79F7"/>
    <w:rsid w:val="008A7DB5"/>
    <w:rsid w:val="008A7EDF"/>
    <w:rsid w:val="008B0091"/>
    <w:rsid w:val="008B08AA"/>
    <w:rsid w:val="008B1465"/>
    <w:rsid w:val="008B1918"/>
    <w:rsid w:val="008B2F2B"/>
    <w:rsid w:val="008B436A"/>
    <w:rsid w:val="008B52E4"/>
    <w:rsid w:val="008B5EB5"/>
    <w:rsid w:val="008B661E"/>
    <w:rsid w:val="008B7032"/>
    <w:rsid w:val="008C0298"/>
    <w:rsid w:val="008C1A44"/>
    <w:rsid w:val="008C2132"/>
    <w:rsid w:val="008C2802"/>
    <w:rsid w:val="008C2C81"/>
    <w:rsid w:val="008C4654"/>
    <w:rsid w:val="008C4E5F"/>
    <w:rsid w:val="008C541F"/>
    <w:rsid w:val="008C5A20"/>
    <w:rsid w:val="008C5D58"/>
    <w:rsid w:val="008C7658"/>
    <w:rsid w:val="008C7C89"/>
    <w:rsid w:val="008C7F90"/>
    <w:rsid w:val="008D0365"/>
    <w:rsid w:val="008D10F4"/>
    <w:rsid w:val="008D1DDA"/>
    <w:rsid w:val="008D1EED"/>
    <w:rsid w:val="008D26EB"/>
    <w:rsid w:val="008D3275"/>
    <w:rsid w:val="008D4A1D"/>
    <w:rsid w:val="008D6481"/>
    <w:rsid w:val="008D67B4"/>
    <w:rsid w:val="008D6850"/>
    <w:rsid w:val="008D7356"/>
    <w:rsid w:val="008D74EC"/>
    <w:rsid w:val="008D7DD7"/>
    <w:rsid w:val="008E1C3F"/>
    <w:rsid w:val="008E208F"/>
    <w:rsid w:val="008E278E"/>
    <w:rsid w:val="008E42CE"/>
    <w:rsid w:val="008E4767"/>
    <w:rsid w:val="008E526D"/>
    <w:rsid w:val="008E5B8E"/>
    <w:rsid w:val="008E6A41"/>
    <w:rsid w:val="008E6D7A"/>
    <w:rsid w:val="008E7A4F"/>
    <w:rsid w:val="008E7E0E"/>
    <w:rsid w:val="008E7E0F"/>
    <w:rsid w:val="008F0B43"/>
    <w:rsid w:val="008F0B96"/>
    <w:rsid w:val="008F0CDF"/>
    <w:rsid w:val="008F120A"/>
    <w:rsid w:val="008F1AC3"/>
    <w:rsid w:val="008F2282"/>
    <w:rsid w:val="008F2415"/>
    <w:rsid w:val="008F2C7E"/>
    <w:rsid w:val="008F3665"/>
    <w:rsid w:val="008F3711"/>
    <w:rsid w:val="008F48C0"/>
    <w:rsid w:val="008F48E8"/>
    <w:rsid w:val="008F5739"/>
    <w:rsid w:val="008F5951"/>
    <w:rsid w:val="008F5CC0"/>
    <w:rsid w:val="008F5EFA"/>
    <w:rsid w:val="008F5F44"/>
    <w:rsid w:val="008F60F2"/>
    <w:rsid w:val="008F77B1"/>
    <w:rsid w:val="008F77BB"/>
    <w:rsid w:val="0090047E"/>
    <w:rsid w:val="00900659"/>
    <w:rsid w:val="0090165B"/>
    <w:rsid w:val="00902881"/>
    <w:rsid w:val="00902EAB"/>
    <w:rsid w:val="009035AC"/>
    <w:rsid w:val="009035B6"/>
    <w:rsid w:val="00903F9C"/>
    <w:rsid w:val="0090527E"/>
    <w:rsid w:val="00905F99"/>
    <w:rsid w:val="00906BD2"/>
    <w:rsid w:val="00906BF7"/>
    <w:rsid w:val="009078B7"/>
    <w:rsid w:val="00907ADF"/>
    <w:rsid w:val="009102A6"/>
    <w:rsid w:val="00911921"/>
    <w:rsid w:val="00912273"/>
    <w:rsid w:val="00912A24"/>
    <w:rsid w:val="00912B19"/>
    <w:rsid w:val="009139D2"/>
    <w:rsid w:val="00913CE5"/>
    <w:rsid w:val="00915D29"/>
    <w:rsid w:val="00916050"/>
    <w:rsid w:val="009161F7"/>
    <w:rsid w:val="009162AC"/>
    <w:rsid w:val="00917D53"/>
    <w:rsid w:val="009201A9"/>
    <w:rsid w:val="00920A45"/>
    <w:rsid w:val="00920BFE"/>
    <w:rsid w:val="00920E37"/>
    <w:rsid w:val="00921136"/>
    <w:rsid w:val="009214ED"/>
    <w:rsid w:val="00921CFA"/>
    <w:rsid w:val="009229AC"/>
    <w:rsid w:val="00922C91"/>
    <w:rsid w:val="00922F2D"/>
    <w:rsid w:val="009240CA"/>
    <w:rsid w:val="00925709"/>
    <w:rsid w:val="00926117"/>
    <w:rsid w:val="00926BF4"/>
    <w:rsid w:val="009274C9"/>
    <w:rsid w:val="00930193"/>
    <w:rsid w:val="009302B1"/>
    <w:rsid w:val="00930A08"/>
    <w:rsid w:val="00930C88"/>
    <w:rsid w:val="00932E2F"/>
    <w:rsid w:val="00933080"/>
    <w:rsid w:val="0093318E"/>
    <w:rsid w:val="00933551"/>
    <w:rsid w:val="00933DFA"/>
    <w:rsid w:val="00934170"/>
    <w:rsid w:val="009349E6"/>
    <w:rsid w:val="009376ED"/>
    <w:rsid w:val="00937F6B"/>
    <w:rsid w:val="0094014C"/>
    <w:rsid w:val="0094031A"/>
    <w:rsid w:val="00941508"/>
    <w:rsid w:val="00943EEF"/>
    <w:rsid w:val="00943F51"/>
    <w:rsid w:val="009452F4"/>
    <w:rsid w:val="00945A90"/>
    <w:rsid w:val="00945EA4"/>
    <w:rsid w:val="009460B8"/>
    <w:rsid w:val="00946ACF"/>
    <w:rsid w:val="00947664"/>
    <w:rsid w:val="009501B5"/>
    <w:rsid w:val="009504C1"/>
    <w:rsid w:val="00951FDF"/>
    <w:rsid w:val="009525BE"/>
    <w:rsid w:val="00952B14"/>
    <w:rsid w:val="00952F73"/>
    <w:rsid w:val="00953002"/>
    <w:rsid w:val="00955CE1"/>
    <w:rsid w:val="009560C1"/>
    <w:rsid w:val="0095659F"/>
    <w:rsid w:val="00956DB8"/>
    <w:rsid w:val="00957282"/>
    <w:rsid w:val="0095732F"/>
    <w:rsid w:val="00957836"/>
    <w:rsid w:val="00957E80"/>
    <w:rsid w:val="00960887"/>
    <w:rsid w:val="00960933"/>
    <w:rsid w:val="009609E9"/>
    <w:rsid w:val="00960E9F"/>
    <w:rsid w:val="009611D3"/>
    <w:rsid w:val="00961202"/>
    <w:rsid w:val="00961281"/>
    <w:rsid w:val="0096136E"/>
    <w:rsid w:val="00961C00"/>
    <w:rsid w:val="00962FCE"/>
    <w:rsid w:val="00966098"/>
    <w:rsid w:val="009665DA"/>
    <w:rsid w:val="00967A56"/>
    <w:rsid w:val="009715EC"/>
    <w:rsid w:val="00971FB7"/>
    <w:rsid w:val="00972404"/>
    <w:rsid w:val="0097256F"/>
    <w:rsid w:val="00972BD5"/>
    <w:rsid w:val="009735F4"/>
    <w:rsid w:val="00973A99"/>
    <w:rsid w:val="0097430B"/>
    <w:rsid w:val="009756DE"/>
    <w:rsid w:val="00975A77"/>
    <w:rsid w:val="00976B93"/>
    <w:rsid w:val="00977228"/>
    <w:rsid w:val="009772C3"/>
    <w:rsid w:val="0097749C"/>
    <w:rsid w:val="0097749E"/>
    <w:rsid w:val="00977687"/>
    <w:rsid w:val="00977AD7"/>
    <w:rsid w:val="009801BC"/>
    <w:rsid w:val="009804FB"/>
    <w:rsid w:val="00981AEF"/>
    <w:rsid w:val="00981E68"/>
    <w:rsid w:val="0098204A"/>
    <w:rsid w:val="009823FF"/>
    <w:rsid w:val="00982BED"/>
    <w:rsid w:val="00982D5D"/>
    <w:rsid w:val="00983425"/>
    <w:rsid w:val="00984BCA"/>
    <w:rsid w:val="00985074"/>
    <w:rsid w:val="00985667"/>
    <w:rsid w:val="00986563"/>
    <w:rsid w:val="009867D6"/>
    <w:rsid w:val="00986A52"/>
    <w:rsid w:val="00986EE5"/>
    <w:rsid w:val="009873EF"/>
    <w:rsid w:val="00990ED1"/>
    <w:rsid w:val="0099105B"/>
    <w:rsid w:val="009924E3"/>
    <w:rsid w:val="00992AC7"/>
    <w:rsid w:val="009931E8"/>
    <w:rsid w:val="009938D6"/>
    <w:rsid w:val="00994D93"/>
    <w:rsid w:val="00994ED1"/>
    <w:rsid w:val="00995536"/>
    <w:rsid w:val="00995AF4"/>
    <w:rsid w:val="0099615E"/>
    <w:rsid w:val="0099620D"/>
    <w:rsid w:val="00996467"/>
    <w:rsid w:val="00996A96"/>
    <w:rsid w:val="00996FC9"/>
    <w:rsid w:val="009971B2"/>
    <w:rsid w:val="0099746C"/>
    <w:rsid w:val="009A01B2"/>
    <w:rsid w:val="009A0A0B"/>
    <w:rsid w:val="009A0B4E"/>
    <w:rsid w:val="009A0B86"/>
    <w:rsid w:val="009A1FF1"/>
    <w:rsid w:val="009A2865"/>
    <w:rsid w:val="009A2A87"/>
    <w:rsid w:val="009A2D4F"/>
    <w:rsid w:val="009A3066"/>
    <w:rsid w:val="009A30A6"/>
    <w:rsid w:val="009A3B05"/>
    <w:rsid w:val="009A3D58"/>
    <w:rsid w:val="009A42B9"/>
    <w:rsid w:val="009A4400"/>
    <w:rsid w:val="009A533D"/>
    <w:rsid w:val="009A5664"/>
    <w:rsid w:val="009A599E"/>
    <w:rsid w:val="009A5D9D"/>
    <w:rsid w:val="009A68D4"/>
    <w:rsid w:val="009A6992"/>
    <w:rsid w:val="009A73B2"/>
    <w:rsid w:val="009A78C0"/>
    <w:rsid w:val="009B0158"/>
    <w:rsid w:val="009B072F"/>
    <w:rsid w:val="009B0D2F"/>
    <w:rsid w:val="009B0E72"/>
    <w:rsid w:val="009B0F0E"/>
    <w:rsid w:val="009B13C3"/>
    <w:rsid w:val="009B147F"/>
    <w:rsid w:val="009B22A6"/>
    <w:rsid w:val="009B2438"/>
    <w:rsid w:val="009B4F3A"/>
    <w:rsid w:val="009B4F88"/>
    <w:rsid w:val="009B52C1"/>
    <w:rsid w:val="009B60F9"/>
    <w:rsid w:val="009B6839"/>
    <w:rsid w:val="009B77E7"/>
    <w:rsid w:val="009B7D07"/>
    <w:rsid w:val="009B7EE9"/>
    <w:rsid w:val="009C1090"/>
    <w:rsid w:val="009C1619"/>
    <w:rsid w:val="009C1C49"/>
    <w:rsid w:val="009C2215"/>
    <w:rsid w:val="009C2807"/>
    <w:rsid w:val="009C2B1E"/>
    <w:rsid w:val="009C2DD3"/>
    <w:rsid w:val="009C342E"/>
    <w:rsid w:val="009C35FA"/>
    <w:rsid w:val="009C36B9"/>
    <w:rsid w:val="009C37DE"/>
    <w:rsid w:val="009C4797"/>
    <w:rsid w:val="009C47B7"/>
    <w:rsid w:val="009C4822"/>
    <w:rsid w:val="009C532E"/>
    <w:rsid w:val="009C565B"/>
    <w:rsid w:val="009C5AF9"/>
    <w:rsid w:val="009C6222"/>
    <w:rsid w:val="009C667B"/>
    <w:rsid w:val="009C6909"/>
    <w:rsid w:val="009C6C61"/>
    <w:rsid w:val="009C7226"/>
    <w:rsid w:val="009C7845"/>
    <w:rsid w:val="009D0E25"/>
    <w:rsid w:val="009D0E54"/>
    <w:rsid w:val="009D1244"/>
    <w:rsid w:val="009D1701"/>
    <w:rsid w:val="009D1885"/>
    <w:rsid w:val="009D25DD"/>
    <w:rsid w:val="009D282B"/>
    <w:rsid w:val="009D2FA5"/>
    <w:rsid w:val="009D33CC"/>
    <w:rsid w:val="009D43F6"/>
    <w:rsid w:val="009D47C9"/>
    <w:rsid w:val="009D66D6"/>
    <w:rsid w:val="009D67AA"/>
    <w:rsid w:val="009D7A16"/>
    <w:rsid w:val="009E028C"/>
    <w:rsid w:val="009E146D"/>
    <w:rsid w:val="009E1625"/>
    <w:rsid w:val="009E1D31"/>
    <w:rsid w:val="009E2D46"/>
    <w:rsid w:val="009E371E"/>
    <w:rsid w:val="009E3CEA"/>
    <w:rsid w:val="009E3FAA"/>
    <w:rsid w:val="009E43BE"/>
    <w:rsid w:val="009E4C65"/>
    <w:rsid w:val="009E509F"/>
    <w:rsid w:val="009E5156"/>
    <w:rsid w:val="009E64D6"/>
    <w:rsid w:val="009E6ABD"/>
    <w:rsid w:val="009E6E6A"/>
    <w:rsid w:val="009E7442"/>
    <w:rsid w:val="009E7900"/>
    <w:rsid w:val="009E7EB0"/>
    <w:rsid w:val="009E7F4E"/>
    <w:rsid w:val="009F0998"/>
    <w:rsid w:val="009F0BD6"/>
    <w:rsid w:val="009F10B5"/>
    <w:rsid w:val="009F24F3"/>
    <w:rsid w:val="009F25B2"/>
    <w:rsid w:val="009F2E1C"/>
    <w:rsid w:val="009F3F6E"/>
    <w:rsid w:val="009F4301"/>
    <w:rsid w:val="009F4E26"/>
    <w:rsid w:val="009F4F1F"/>
    <w:rsid w:val="009F55F0"/>
    <w:rsid w:val="009F6235"/>
    <w:rsid w:val="009F645D"/>
    <w:rsid w:val="009F722C"/>
    <w:rsid w:val="00A00347"/>
    <w:rsid w:val="00A00498"/>
    <w:rsid w:val="00A00D4D"/>
    <w:rsid w:val="00A011EE"/>
    <w:rsid w:val="00A01424"/>
    <w:rsid w:val="00A014CA"/>
    <w:rsid w:val="00A01FCA"/>
    <w:rsid w:val="00A02CE0"/>
    <w:rsid w:val="00A02CF1"/>
    <w:rsid w:val="00A0367C"/>
    <w:rsid w:val="00A036E0"/>
    <w:rsid w:val="00A0383C"/>
    <w:rsid w:val="00A03C7B"/>
    <w:rsid w:val="00A05C5A"/>
    <w:rsid w:val="00A066E9"/>
    <w:rsid w:val="00A06709"/>
    <w:rsid w:val="00A06FA0"/>
    <w:rsid w:val="00A070EF"/>
    <w:rsid w:val="00A078AB"/>
    <w:rsid w:val="00A112E3"/>
    <w:rsid w:val="00A12845"/>
    <w:rsid w:val="00A13802"/>
    <w:rsid w:val="00A138AA"/>
    <w:rsid w:val="00A13A50"/>
    <w:rsid w:val="00A14A11"/>
    <w:rsid w:val="00A14F0A"/>
    <w:rsid w:val="00A15A9E"/>
    <w:rsid w:val="00A15F3A"/>
    <w:rsid w:val="00A16FFB"/>
    <w:rsid w:val="00A17E2A"/>
    <w:rsid w:val="00A2047B"/>
    <w:rsid w:val="00A20975"/>
    <w:rsid w:val="00A20A8F"/>
    <w:rsid w:val="00A20C85"/>
    <w:rsid w:val="00A216DA"/>
    <w:rsid w:val="00A21A1F"/>
    <w:rsid w:val="00A227F2"/>
    <w:rsid w:val="00A24227"/>
    <w:rsid w:val="00A242C1"/>
    <w:rsid w:val="00A255E7"/>
    <w:rsid w:val="00A25D15"/>
    <w:rsid w:val="00A27003"/>
    <w:rsid w:val="00A27E31"/>
    <w:rsid w:val="00A27E9C"/>
    <w:rsid w:val="00A3088F"/>
    <w:rsid w:val="00A31CF1"/>
    <w:rsid w:val="00A31FCA"/>
    <w:rsid w:val="00A33E82"/>
    <w:rsid w:val="00A346DB"/>
    <w:rsid w:val="00A35244"/>
    <w:rsid w:val="00A354EB"/>
    <w:rsid w:val="00A359A8"/>
    <w:rsid w:val="00A35E84"/>
    <w:rsid w:val="00A3604E"/>
    <w:rsid w:val="00A37319"/>
    <w:rsid w:val="00A37591"/>
    <w:rsid w:val="00A3789B"/>
    <w:rsid w:val="00A378E0"/>
    <w:rsid w:val="00A40F62"/>
    <w:rsid w:val="00A41070"/>
    <w:rsid w:val="00A41505"/>
    <w:rsid w:val="00A41AE0"/>
    <w:rsid w:val="00A41E1E"/>
    <w:rsid w:val="00A42B35"/>
    <w:rsid w:val="00A430DE"/>
    <w:rsid w:val="00A43205"/>
    <w:rsid w:val="00A43774"/>
    <w:rsid w:val="00A43A49"/>
    <w:rsid w:val="00A43B3A"/>
    <w:rsid w:val="00A440D7"/>
    <w:rsid w:val="00A44CFE"/>
    <w:rsid w:val="00A466A7"/>
    <w:rsid w:val="00A46728"/>
    <w:rsid w:val="00A479BE"/>
    <w:rsid w:val="00A47A27"/>
    <w:rsid w:val="00A50188"/>
    <w:rsid w:val="00A506C2"/>
    <w:rsid w:val="00A51949"/>
    <w:rsid w:val="00A5214E"/>
    <w:rsid w:val="00A534E1"/>
    <w:rsid w:val="00A54277"/>
    <w:rsid w:val="00A546F1"/>
    <w:rsid w:val="00A5505C"/>
    <w:rsid w:val="00A55D40"/>
    <w:rsid w:val="00A5692A"/>
    <w:rsid w:val="00A57049"/>
    <w:rsid w:val="00A5717C"/>
    <w:rsid w:val="00A57B93"/>
    <w:rsid w:val="00A602D7"/>
    <w:rsid w:val="00A60391"/>
    <w:rsid w:val="00A60AE0"/>
    <w:rsid w:val="00A60BE0"/>
    <w:rsid w:val="00A60BF7"/>
    <w:rsid w:val="00A62485"/>
    <w:rsid w:val="00A628B5"/>
    <w:rsid w:val="00A62DFB"/>
    <w:rsid w:val="00A63359"/>
    <w:rsid w:val="00A633D6"/>
    <w:rsid w:val="00A63FAC"/>
    <w:rsid w:val="00A6415E"/>
    <w:rsid w:val="00A64325"/>
    <w:rsid w:val="00A67265"/>
    <w:rsid w:val="00A67691"/>
    <w:rsid w:val="00A67BA5"/>
    <w:rsid w:val="00A7043B"/>
    <w:rsid w:val="00A7099A"/>
    <w:rsid w:val="00A70E20"/>
    <w:rsid w:val="00A70EEA"/>
    <w:rsid w:val="00A71417"/>
    <w:rsid w:val="00A7213F"/>
    <w:rsid w:val="00A7537D"/>
    <w:rsid w:val="00A7563B"/>
    <w:rsid w:val="00A75856"/>
    <w:rsid w:val="00A75CB0"/>
    <w:rsid w:val="00A766E3"/>
    <w:rsid w:val="00A76E3D"/>
    <w:rsid w:val="00A80CE7"/>
    <w:rsid w:val="00A81296"/>
    <w:rsid w:val="00A81420"/>
    <w:rsid w:val="00A81E5F"/>
    <w:rsid w:val="00A821C2"/>
    <w:rsid w:val="00A828F1"/>
    <w:rsid w:val="00A83D60"/>
    <w:rsid w:val="00A85DC1"/>
    <w:rsid w:val="00A8756E"/>
    <w:rsid w:val="00A901A0"/>
    <w:rsid w:val="00A90250"/>
    <w:rsid w:val="00A90C7A"/>
    <w:rsid w:val="00A90F76"/>
    <w:rsid w:val="00A91E12"/>
    <w:rsid w:val="00A92C43"/>
    <w:rsid w:val="00A93978"/>
    <w:rsid w:val="00A9488F"/>
    <w:rsid w:val="00A94A72"/>
    <w:rsid w:val="00A959DD"/>
    <w:rsid w:val="00A95EAA"/>
    <w:rsid w:val="00A962AC"/>
    <w:rsid w:val="00A966A1"/>
    <w:rsid w:val="00A97ADB"/>
    <w:rsid w:val="00A97CFB"/>
    <w:rsid w:val="00A97E53"/>
    <w:rsid w:val="00AA037C"/>
    <w:rsid w:val="00AA1917"/>
    <w:rsid w:val="00AA1E42"/>
    <w:rsid w:val="00AA1F39"/>
    <w:rsid w:val="00AA25B7"/>
    <w:rsid w:val="00AA2B05"/>
    <w:rsid w:val="00AA2C13"/>
    <w:rsid w:val="00AA3148"/>
    <w:rsid w:val="00AA32BC"/>
    <w:rsid w:val="00AA3430"/>
    <w:rsid w:val="00AA38D9"/>
    <w:rsid w:val="00AA4248"/>
    <w:rsid w:val="00AA46FE"/>
    <w:rsid w:val="00AA4785"/>
    <w:rsid w:val="00AA4C7F"/>
    <w:rsid w:val="00AA4E74"/>
    <w:rsid w:val="00AA5F2E"/>
    <w:rsid w:val="00AA68CD"/>
    <w:rsid w:val="00AA6DB9"/>
    <w:rsid w:val="00AA76F2"/>
    <w:rsid w:val="00AA7FCF"/>
    <w:rsid w:val="00AB05C2"/>
    <w:rsid w:val="00AB08E5"/>
    <w:rsid w:val="00AB0A94"/>
    <w:rsid w:val="00AB0DA2"/>
    <w:rsid w:val="00AB1418"/>
    <w:rsid w:val="00AB19FF"/>
    <w:rsid w:val="00AB2893"/>
    <w:rsid w:val="00AB306A"/>
    <w:rsid w:val="00AB358F"/>
    <w:rsid w:val="00AB5010"/>
    <w:rsid w:val="00AB5545"/>
    <w:rsid w:val="00AB5A6F"/>
    <w:rsid w:val="00AB5F67"/>
    <w:rsid w:val="00AB63BE"/>
    <w:rsid w:val="00AB7EDE"/>
    <w:rsid w:val="00AC042E"/>
    <w:rsid w:val="00AC064C"/>
    <w:rsid w:val="00AC07F7"/>
    <w:rsid w:val="00AC1249"/>
    <w:rsid w:val="00AC13F3"/>
    <w:rsid w:val="00AC1DAA"/>
    <w:rsid w:val="00AC236F"/>
    <w:rsid w:val="00AC253A"/>
    <w:rsid w:val="00AC2AC9"/>
    <w:rsid w:val="00AC37DA"/>
    <w:rsid w:val="00AC3BBE"/>
    <w:rsid w:val="00AC3E6A"/>
    <w:rsid w:val="00AC42FD"/>
    <w:rsid w:val="00AC4517"/>
    <w:rsid w:val="00AC49C1"/>
    <w:rsid w:val="00AC54EF"/>
    <w:rsid w:val="00AC57EF"/>
    <w:rsid w:val="00AC5BE0"/>
    <w:rsid w:val="00AC5F46"/>
    <w:rsid w:val="00AC71BA"/>
    <w:rsid w:val="00AC72D4"/>
    <w:rsid w:val="00AC7541"/>
    <w:rsid w:val="00AC7B27"/>
    <w:rsid w:val="00AD002A"/>
    <w:rsid w:val="00AD049A"/>
    <w:rsid w:val="00AD09C0"/>
    <w:rsid w:val="00AD14E4"/>
    <w:rsid w:val="00AD1C5A"/>
    <w:rsid w:val="00AD2772"/>
    <w:rsid w:val="00AD3979"/>
    <w:rsid w:val="00AD3B45"/>
    <w:rsid w:val="00AD3DD6"/>
    <w:rsid w:val="00AD3F25"/>
    <w:rsid w:val="00AD404A"/>
    <w:rsid w:val="00AD421E"/>
    <w:rsid w:val="00AD4375"/>
    <w:rsid w:val="00AD52EB"/>
    <w:rsid w:val="00AD59F1"/>
    <w:rsid w:val="00AD62E9"/>
    <w:rsid w:val="00AD77CF"/>
    <w:rsid w:val="00AD7E5F"/>
    <w:rsid w:val="00AE21E9"/>
    <w:rsid w:val="00AE27AC"/>
    <w:rsid w:val="00AE2CED"/>
    <w:rsid w:val="00AE3608"/>
    <w:rsid w:val="00AE4152"/>
    <w:rsid w:val="00AE42DD"/>
    <w:rsid w:val="00AE45B2"/>
    <w:rsid w:val="00AE4B82"/>
    <w:rsid w:val="00AE51DD"/>
    <w:rsid w:val="00AE5541"/>
    <w:rsid w:val="00AE5D29"/>
    <w:rsid w:val="00AE6F36"/>
    <w:rsid w:val="00AE77F9"/>
    <w:rsid w:val="00AE7C52"/>
    <w:rsid w:val="00AF0262"/>
    <w:rsid w:val="00AF0289"/>
    <w:rsid w:val="00AF0402"/>
    <w:rsid w:val="00AF0CE2"/>
    <w:rsid w:val="00AF1DEF"/>
    <w:rsid w:val="00AF3D39"/>
    <w:rsid w:val="00AF424E"/>
    <w:rsid w:val="00AF4D73"/>
    <w:rsid w:val="00AF4D7D"/>
    <w:rsid w:val="00AF5857"/>
    <w:rsid w:val="00AF5D52"/>
    <w:rsid w:val="00AF5E40"/>
    <w:rsid w:val="00AF6546"/>
    <w:rsid w:val="00AF66AD"/>
    <w:rsid w:val="00AF6FBF"/>
    <w:rsid w:val="00AF7297"/>
    <w:rsid w:val="00AF730C"/>
    <w:rsid w:val="00AF7366"/>
    <w:rsid w:val="00AF7C5B"/>
    <w:rsid w:val="00B0021F"/>
    <w:rsid w:val="00B0075B"/>
    <w:rsid w:val="00B00D25"/>
    <w:rsid w:val="00B01354"/>
    <w:rsid w:val="00B016E3"/>
    <w:rsid w:val="00B02F5E"/>
    <w:rsid w:val="00B03570"/>
    <w:rsid w:val="00B03FC4"/>
    <w:rsid w:val="00B04113"/>
    <w:rsid w:val="00B046A7"/>
    <w:rsid w:val="00B0474C"/>
    <w:rsid w:val="00B0505D"/>
    <w:rsid w:val="00B05CBB"/>
    <w:rsid w:val="00B060EF"/>
    <w:rsid w:val="00B06BC8"/>
    <w:rsid w:val="00B06C76"/>
    <w:rsid w:val="00B06DB0"/>
    <w:rsid w:val="00B075BA"/>
    <w:rsid w:val="00B079A0"/>
    <w:rsid w:val="00B102B1"/>
    <w:rsid w:val="00B10F22"/>
    <w:rsid w:val="00B1100F"/>
    <w:rsid w:val="00B11832"/>
    <w:rsid w:val="00B118DD"/>
    <w:rsid w:val="00B11A91"/>
    <w:rsid w:val="00B11BC0"/>
    <w:rsid w:val="00B11DB2"/>
    <w:rsid w:val="00B1236B"/>
    <w:rsid w:val="00B12A05"/>
    <w:rsid w:val="00B12A32"/>
    <w:rsid w:val="00B13104"/>
    <w:rsid w:val="00B1331A"/>
    <w:rsid w:val="00B13443"/>
    <w:rsid w:val="00B141A4"/>
    <w:rsid w:val="00B15781"/>
    <w:rsid w:val="00B16374"/>
    <w:rsid w:val="00B17121"/>
    <w:rsid w:val="00B17E74"/>
    <w:rsid w:val="00B20DEE"/>
    <w:rsid w:val="00B211F4"/>
    <w:rsid w:val="00B23302"/>
    <w:rsid w:val="00B23D02"/>
    <w:rsid w:val="00B23FD4"/>
    <w:rsid w:val="00B25721"/>
    <w:rsid w:val="00B25A26"/>
    <w:rsid w:val="00B26773"/>
    <w:rsid w:val="00B26D9E"/>
    <w:rsid w:val="00B26E05"/>
    <w:rsid w:val="00B271D8"/>
    <w:rsid w:val="00B273BB"/>
    <w:rsid w:val="00B27AC1"/>
    <w:rsid w:val="00B27D34"/>
    <w:rsid w:val="00B27E33"/>
    <w:rsid w:val="00B302EE"/>
    <w:rsid w:val="00B30FF9"/>
    <w:rsid w:val="00B316DE"/>
    <w:rsid w:val="00B31B60"/>
    <w:rsid w:val="00B31BB9"/>
    <w:rsid w:val="00B32097"/>
    <w:rsid w:val="00B32B27"/>
    <w:rsid w:val="00B32F75"/>
    <w:rsid w:val="00B3445D"/>
    <w:rsid w:val="00B3462A"/>
    <w:rsid w:val="00B35B3C"/>
    <w:rsid w:val="00B35BF1"/>
    <w:rsid w:val="00B36475"/>
    <w:rsid w:val="00B36BBF"/>
    <w:rsid w:val="00B401F8"/>
    <w:rsid w:val="00B41424"/>
    <w:rsid w:val="00B41AC8"/>
    <w:rsid w:val="00B42C2A"/>
    <w:rsid w:val="00B433E7"/>
    <w:rsid w:val="00B43C7F"/>
    <w:rsid w:val="00B43DC7"/>
    <w:rsid w:val="00B444D0"/>
    <w:rsid w:val="00B450C9"/>
    <w:rsid w:val="00B457A6"/>
    <w:rsid w:val="00B458B3"/>
    <w:rsid w:val="00B4602E"/>
    <w:rsid w:val="00B466D9"/>
    <w:rsid w:val="00B467F5"/>
    <w:rsid w:val="00B47ACC"/>
    <w:rsid w:val="00B47BA5"/>
    <w:rsid w:val="00B47E72"/>
    <w:rsid w:val="00B50112"/>
    <w:rsid w:val="00B507C6"/>
    <w:rsid w:val="00B50A0F"/>
    <w:rsid w:val="00B50CD7"/>
    <w:rsid w:val="00B51E8A"/>
    <w:rsid w:val="00B53D8D"/>
    <w:rsid w:val="00B546AC"/>
    <w:rsid w:val="00B5559B"/>
    <w:rsid w:val="00B55890"/>
    <w:rsid w:val="00B558BE"/>
    <w:rsid w:val="00B55E31"/>
    <w:rsid w:val="00B562E3"/>
    <w:rsid w:val="00B56EB0"/>
    <w:rsid w:val="00B5701C"/>
    <w:rsid w:val="00B57501"/>
    <w:rsid w:val="00B576D9"/>
    <w:rsid w:val="00B57993"/>
    <w:rsid w:val="00B57A8A"/>
    <w:rsid w:val="00B608CF"/>
    <w:rsid w:val="00B60B2A"/>
    <w:rsid w:val="00B60DC1"/>
    <w:rsid w:val="00B62317"/>
    <w:rsid w:val="00B62C52"/>
    <w:rsid w:val="00B62E36"/>
    <w:rsid w:val="00B62F24"/>
    <w:rsid w:val="00B63C4C"/>
    <w:rsid w:val="00B63D80"/>
    <w:rsid w:val="00B6526A"/>
    <w:rsid w:val="00B65C96"/>
    <w:rsid w:val="00B65D21"/>
    <w:rsid w:val="00B66595"/>
    <w:rsid w:val="00B66EC8"/>
    <w:rsid w:val="00B671BB"/>
    <w:rsid w:val="00B67759"/>
    <w:rsid w:val="00B67824"/>
    <w:rsid w:val="00B7005A"/>
    <w:rsid w:val="00B70A21"/>
    <w:rsid w:val="00B71671"/>
    <w:rsid w:val="00B71865"/>
    <w:rsid w:val="00B72199"/>
    <w:rsid w:val="00B7239E"/>
    <w:rsid w:val="00B72700"/>
    <w:rsid w:val="00B72F59"/>
    <w:rsid w:val="00B73D77"/>
    <w:rsid w:val="00B74742"/>
    <w:rsid w:val="00B74A68"/>
    <w:rsid w:val="00B75477"/>
    <w:rsid w:val="00B75FBC"/>
    <w:rsid w:val="00B77AFA"/>
    <w:rsid w:val="00B77FB9"/>
    <w:rsid w:val="00B80098"/>
    <w:rsid w:val="00B813A8"/>
    <w:rsid w:val="00B82621"/>
    <w:rsid w:val="00B8314A"/>
    <w:rsid w:val="00B831A3"/>
    <w:rsid w:val="00B84436"/>
    <w:rsid w:val="00B84801"/>
    <w:rsid w:val="00B85520"/>
    <w:rsid w:val="00B8595D"/>
    <w:rsid w:val="00B85E11"/>
    <w:rsid w:val="00B863D3"/>
    <w:rsid w:val="00B86880"/>
    <w:rsid w:val="00B86D38"/>
    <w:rsid w:val="00B86D9D"/>
    <w:rsid w:val="00B8752D"/>
    <w:rsid w:val="00B87B6A"/>
    <w:rsid w:val="00B90640"/>
    <w:rsid w:val="00B90706"/>
    <w:rsid w:val="00B90753"/>
    <w:rsid w:val="00B91315"/>
    <w:rsid w:val="00B91428"/>
    <w:rsid w:val="00B93038"/>
    <w:rsid w:val="00B9368C"/>
    <w:rsid w:val="00B947A0"/>
    <w:rsid w:val="00B94B1A"/>
    <w:rsid w:val="00B94B65"/>
    <w:rsid w:val="00B954F8"/>
    <w:rsid w:val="00B960BC"/>
    <w:rsid w:val="00B96385"/>
    <w:rsid w:val="00B96E09"/>
    <w:rsid w:val="00B97662"/>
    <w:rsid w:val="00BA11A0"/>
    <w:rsid w:val="00BA13D4"/>
    <w:rsid w:val="00BA1B8C"/>
    <w:rsid w:val="00BA20F8"/>
    <w:rsid w:val="00BA27EF"/>
    <w:rsid w:val="00BA2A63"/>
    <w:rsid w:val="00BA2BCE"/>
    <w:rsid w:val="00BA37A9"/>
    <w:rsid w:val="00BA479D"/>
    <w:rsid w:val="00BA62C6"/>
    <w:rsid w:val="00BA6B0A"/>
    <w:rsid w:val="00BA6D6C"/>
    <w:rsid w:val="00BA726C"/>
    <w:rsid w:val="00BA77AB"/>
    <w:rsid w:val="00BA7824"/>
    <w:rsid w:val="00BA7910"/>
    <w:rsid w:val="00BA7B16"/>
    <w:rsid w:val="00BB00CB"/>
    <w:rsid w:val="00BB00D4"/>
    <w:rsid w:val="00BB0435"/>
    <w:rsid w:val="00BB060F"/>
    <w:rsid w:val="00BB0EFB"/>
    <w:rsid w:val="00BB10B3"/>
    <w:rsid w:val="00BB1D77"/>
    <w:rsid w:val="00BB23F9"/>
    <w:rsid w:val="00BB2A3B"/>
    <w:rsid w:val="00BB384C"/>
    <w:rsid w:val="00BB426D"/>
    <w:rsid w:val="00BB438C"/>
    <w:rsid w:val="00BB5903"/>
    <w:rsid w:val="00BC06B9"/>
    <w:rsid w:val="00BC0A81"/>
    <w:rsid w:val="00BC0EFF"/>
    <w:rsid w:val="00BC1CFF"/>
    <w:rsid w:val="00BC1E1C"/>
    <w:rsid w:val="00BC1FC9"/>
    <w:rsid w:val="00BC200C"/>
    <w:rsid w:val="00BC20FB"/>
    <w:rsid w:val="00BC39C1"/>
    <w:rsid w:val="00BC5EA9"/>
    <w:rsid w:val="00BC6473"/>
    <w:rsid w:val="00BC7E8B"/>
    <w:rsid w:val="00BD0CBB"/>
    <w:rsid w:val="00BD1554"/>
    <w:rsid w:val="00BD29CE"/>
    <w:rsid w:val="00BD2C8C"/>
    <w:rsid w:val="00BD3115"/>
    <w:rsid w:val="00BD36F6"/>
    <w:rsid w:val="00BD391B"/>
    <w:rsid w:val="00BD3EC7"/>
    <w:rsid w:val="00BD5826"/>
    <w:rsid w:val="00BD750E"/>
    <w:rsid w:val="00BD7C54"/>
    <w:rsid w:val="00BE020D"/>
    <w:rsid w:val="00BE02D4"/>
    <w:rsid w:val="00BE069F"/>
    <w:rsid w:val="00BE08D6"/>
    <w:rsid w:val="00BE0E45"/>
    <w:rsid w:val="00BE1492"/>
    <w:rsid w:val="00BE1CE8"/>
    <w:rsid w:val="00BE222D"/>
    <w:rsid w:val="00BE2A39"/>
    <w:rsid w:val="00BE31DA"/>
    <w:rsid w:val="00BE3348"/>
    <w:rsid w:val="00BE436E"/>
    <w:rsid w:val="00BE44BF"/>
    <w:rsid w:val="00BE46F7"/>
    <w:rsid w:val="00BE4951"/>
    <w:rsid w:val="00BE49EF"/>
    <w:rsid w:val="00BE4FBE"/>
    <w:rsid w:val="00BE5645"/>
    <w:rsid w:val="00BE63F1"/>
    <w:rsid w:val="00BE6F86"/>
    <w:rsid w:val="00BF070F"/>
    <w:rsid w:val="00BF09B3"/>
    <w:rsid w:val="00BF1F4A"/>
    <w:rsid w:val="00BF25EB"/>
    <w:rsid w:val="00BF298B"/>
    <w:rsid w:val="00BF2FD7"/>
    <w:rsid w:val="00BF4351"/>
    <w:rsid w:val="00BF4658"/>
    <w:rsid w:val="00BF518F"/>
    <w:rsid w:val="00BF558A"/>
    <w:rsid w:val="00BF59CC"/>
    <w:rsid w:val="00BF5D14"/>
    <w:rsid w:val="00BF5D6A"/>
    <w:rsid w:val="00BF631B"/>
    <w:rsid w:val="00BF6DD4"/>
    <w:rsid w:val="00BF7081"/>
    <w:rsid w:val="00BF7903"/>
    <w:rsid w:val="00BF7F30"/>
    <w:rsid w:val="00C0094C"/>
    <w:rsid w:val="00C00E67"/>
    <w:rsid w:val="00C01595"/>
    <w:rsid w:val="00C01AF5"/>
    <w:rsid w:val="00C0311F"/>
    <w:rsid w:val="00C04C68"/>
    <w:rsid w:val="00C04DC6"/>
    <w:rsid w:val="00C05764"/>
    <w:rsid w:val="00C059F7"/>
    <w:rsid w:val="00C100EB"/>
    <w:rsid w:val="00C1061F"/>
    <w:rsid w:val="00C10963"/>
    <w:rsid w:val="00C10B2D"/>
    <w:rsid w:val="00C10C2A"/>
    <w:rsid w:val="00C111EF"/>
    <w:rsid w:val="00C11F56"/>
    <w:rsid w:val="00C12C93"/>
    <w:rsid w:val="00C12DC3"/>
    <w:rsid w:val="00C12FB6"/>
    <w:rsid w:val="00C13FC9"/>
    <w:rsid w:val="00C14091"/>
    <w:rsid w:val="00C146C9"/>
    <w:rsid w:val="00C16F00"/>
    <w:rsid w:val="00C170EC"/>
    <w:rsid w:val="00C17122"/>
    <w:rsid w:val="00C1750D"/>
    <w:rsid w:val="00C177E5"/>
    <w:rsid w:val="00C1782D"/>
    <w:rsid w:val="00C17875"/>
    <w:rsid w:val="00C17A3B"/>
    <w:rsid w:val="00C21B45"/>
    <w:rsid w:val="00C21EE3"/>
    <w:rsid w:val="00C233C1"/>
    <w:rsid w:val="00C2353D"/>
    <w:rsid w:val="00C23C24"/>
    <w:rsid w:val="00C243D6"/>
    <w:rsid w:val="00C244F9"/>
    <w:rsid w:val="00C24AB2"/>
    <w:rsid w:val="00C2563C"/>
    <w:rsid w:val="00C25DA8"/>
    <w:rsid w:val="00C266CD"/>
    <w:rsid w:val="00C26A58"/>
    <w:rsid w:val="00C26D7C"/>
    <w:rsid w:val="00C26E76"/>
    <w:rsid w:val="00C27BFF"/>
    <w:rsid w:val="00C27D39"/>
    <w:rsid w:val="00C31738"/>
    <w:rsid w:val="00C3223C"/>
    <w:rsid w:val="00C3240C"/>
    <w:rsid w:val="00C32ABD"/>
    <w:rsid w:val="00C330F3"/>
    <w:rsid w:val="00C33444"/>
    <w:rsid w:val="00C33607"/>
    <w:rsid w:val="00C34033"/>
    <w:rsid w:val="00C34561"/>
    <w:rsid w:val="00C34BF5"/>
    <w:rsid w:val="00C3540C"/>
    <w:rsid w:val="00C3578F"/>
    <w:rsid w:val="00C35BFB"/>
    <w:rsid w:val="00C365EA"/>
    <w:rsid w:val="00C36E30"/>
    <w:rsid w:val="00C37D10"/>
    <w:rsid w:val="00C4073E"/>
    <w:rsid w:val="00C427CB"/>
    <w:rsid w:val="00C439EC"/>
    <w:rsid w:val="00C442A9"/>
    <w:rsid w:val="00C44461"/>
    <w:rsid w:val="00C4469C"/>
    <w:rsid w:val="00C447E8"/>
    <w:rsid w:val="00C45030"/>
    <w:rsid w:val="00C45DE8"/>
    <w:rsid w:val="00C463E0"/>
    <w:rsid w:val="00C46F27"/>
    <w:rsid w:val="00C4751F"/>
    <w:rsid w:val="00C47582"/>
    <w:rsid w:val="00C502BE"/>
    <w:rsid w:val="00C5046E"/>
    <w:rsid w:val="00C50B1B"/>
    <w:rsid w:val="00C510FF"/>
    <w:rsid w:val="00C51806"/>
    <w:rsid w:val="00C51991"/>
    <w:rsid w:val="00C523DA"/>
    <w:rsid w:val="00C53252"/>
    <w:rsid w:val="00C53AE0"/>
    <w:rsid w:val="00C54AA6"/>
    <w:rsid w:val="00C55B55"/>
    <w:rsid w:val="00C55B62"/>
    <w:rsid w:val="00C57110"/>
    <w:rsid w:val="00C5777F"/>
    <w:rsid w:val="00C57828"/>
    <w:rsid w:val="00C57C44"/>
    <w:rsid w:val="00C603CF"/>
    <w:rsid w:val="00C60B4B"/>
    <w:rsid w:val="00C60D4A"/>
    <w:rsid w:val="00C610D4"/>
    <w:rsid w:val="00C615CF"/>
    <w:rsid w:val="00C61A43"/>
    <w:rsid w:val="00C61D86"/>
    <w:rsid w:val="00C63800"/>
    <w:rsid w:val="00C6403B"/>
    <w:rsid w:val="00C64114"/>
    <w:rsid w:val="00C658E4"/>
    <w:rsid w:val="00C65950"/>
    <w:rsid w:val="00C65ADA"/>
    <w:rsid w:val="00C66652"/>
    <w:rsid w:val="00C66738"/>
    <w:rsid w:val="00C66879"/>
    <w:rsid w:val="00C66923"/>
    <w:rsid w:val="00C6694D"/>
    <w:rsid w:val="00C678F8"/>
    <w:rsid w:val="00C67D54"/>
    <w:rsid w:val="00C70047"/>
    <w:rsid w:val="00C7021F"/>
    <w:rsid w:val="00C7171C"/>
    <w:rsid w:val="00C72538"/>
    <w:rsid w:val="00C72F11"/>
    <w:rsid w:val="00C744CD"/>
    <w:rsid w:val="00C74A1B"/>
    <w:rsid w:val="00C7523B"/>
    <w:rsid w:val="00C75C56"/>
    <w:rsid w:val="00C75E55"/>
    <w:rsid w:val="00C76865"/>
    <w:rsid w:val="00C76A50"/>
    <w:rsid w:val="00C76ECB"/>
    <w:rsid w:val="00C7798A"/>
    <w:rsid w:val="00C77A76"/>
    <w:rsid w:val="00C8017F"/>
    <w:rsid w:val="00C81001"/>
    <w:rsid w:val="00C8211E"/>
    <w:rsid w:val="00C822CC"/>
    <w:rsid w:val="00C84623"/>
    <w:rsid w:val="00C84E0E"/>
    <w:rsid w:val="00C85A68"/>
    <w:rsid w:val="00C87A74"/>
    <w:rsid w:val="00C87B04"/>
    <w:rsid w:val="00C90054"/>
    <w:rsid w:val="00C90FE1"/>
    <w:rsid w:val="00C92144"/>
    <w:rsid w:val="00C939E8"/>
    <w:rsid w:val="00C93B42"/>
    <w:rsid w:val="00C93D0B"/>
    <w:rsid w:val="00C94716"/>
    <w:rsid w:val="00C94745"/>
    <w:rsid w:val="00C94B72"/>
    <w:rsid w:val="00C950E4"/>
    <w:rsid w:val="00C95308"/>
    <w:rsid w:val="00C95E36"/>
    <w:rsid w:val="00C96102"/>
    <w:rsid w:val="00C961F6"/>
    <w:rsid w:val="00C96528"/>
    <w:rsid w:val="00C966A2"/>
    <w:rsid w:val="00C9697C"/>
    <w:rsid w:val="00C96E0F"/>
    <w:rsid w:val="00C970C9"/>
    <w:rsid w:val="00C9749A"/>
    <w:rsid w:val="00C9755A"/>
    <w:rsid w:val="00C977EC"/>
    <w:rsid w:val="00C978E7"/>
    <w:rsid w:val="00CA045B"/>
    <w:rsid w:val="00CA1EF0"/>
    <w:rsid w:val="00CA248C"/>
    <w:rsid w:val="00CA3551"/>
    <w:rsid w:val="00CA37FD"/>
    <w:rsid w:val="00CA3A72"/>
    <w:rsid w:val="00CA3D12"/>
    <w:rsid w:val="00CA5497"/>
    <w:rsid w:val="00CA5690"/>
    <w:rsid w:val="00CA5DC9"/>
    <w:rsid w:val="00CA6400"/>
    <w:rsid w:val="00CA726F"/>
    <w:rsid w:val="00CA7917"/>
    <w:rsid w:val="00CB0B3F"/>
    <w:rsid w:val="00CB30A0"/>
    <w:rsid w:val="00CB39CC"/>
    <w:rsid w:val="00CB4385"/>
    <w:rsid w:val="00CB50C0"/>
    <w:rsid w:val="00CB52ED"/>
    <w:rsid w:val="00CB5647"/>
    <w:rsid w:val="00CB5803"/>
    <w:rsid w:val="00CB6457"/>
    <w:rsid w:val="00CB657C"/>
    <w:rsid w:val="00CB78E2"/>
    <w:rsid w:val="00CC16CD"/>
    <w:rsid w:val="00CC29C9"/>
    <w:rsid w:val="00CC3380"/>
    <w:rsid w:val="00CC52B3"/>
    <w:rsid w:val="00CC59D1"/>
    <w:rsid w:val="00CC5FC6"/>
    <w:rsid w:val="00CC6167"/>
    <w:rsid w:val="00CC64FD"/>
    <w:rsid w:val="00CC67C8"/>
    <w:rsid w:val="00CC7216"/>
    <w:rsid w:val="00CC76C2"/>
    <w:rsid w:val="00CC7CA2"/>
    <w:rsid w:val="00CD01AE"/>
    <w:rsid w:val="00CD041F"/>
    <w:rsid w:val="00CD11BA"/>
    <w:rsid w:val="00CD17E4"/>
    <w:rsid w:val="00CD1DE7"/>
    <w:rsid w:val="00CD22B0"/>
    <w:rsid w:val="00CD30CF"/>
    <w:rsid w:val="00CD5978"/>
    <w:rsid w:val="00CD7830"/>
    <w:rsid w:val="00CE017E"/>
    <w:rsid w:val="00CE0FA7"/>
    <w:rsid w:val="00CE10B9"/>
    <w:rsid w:val="00CE1107"/>
    <w:rsid w:val="00CE1D4E"/>
    <w:rsid w:val="00CE299F"/>
    <w:rsid w:val="00CE2E4F"/>
    <w:rsid w:val="00CE2EA1"/>
    <w:rsid w:val="00CE34A9"/>
    <w:rsid w:val="00CE4394"/>
    <w:rsid w:val="00CE48A2"/>
    <w:rsid w:val="00CE4A43"/>
    <w:rsid w:val="00CE5EA6"/>
    <w:rsid w:val="00CE6A70"/>
    <w:rsid w:val="00CE6EB5"/>
    <w:rsid w:val="00CE71D2"/>
    <w:rsid w:val="00CF1728"/>
    <w:rsid w:val="00CF1970"/>
    <w:rsid w:val="00CF24D7"/>
    <w:rsid w:val="00CF2CF0"/>
    <w:rsid w:val="00CF300F"/>
    <w:rsid w:val="00CF424A"/>
    <w:rsid w:val="00CF4756"/>
    <w:rsid w:val="00CF4D98"/>
    <w:rsid w:val="00CF5A06"/>
    <w:rsid w:val="00CF5B38"/>
    <w:rsid w:val="00CF5D31"/>
    <w:rsid w:val="00CF6576"/>
    <w:rsid w:val="00CF6A54"/>
    <w:rsid w:val="00CF6B74"/>
    <w:rsid w:val="00CF7159"/>
    <w:rsid w:val="00CF7162"/>
    <w:rsid w:val="00CF7395"/>
    <w:rsid w:val="00CF7B4C"/>
    <w:rsid w:val="00D006C6"/>
    <w:rsid w:val="00D009D3"/>
    <w:rsid w:val="00D012BE"/>
    <w:rsid w:val="00D03507"/>
    <w:rsid w:val="00D038EE"/>
    <w:rsid w:val="00D0399C"/>
    <w:rsid w:val="00D04CF9"/>
    <w:rsid w:val="00D0537F"/>
    <w:rsid w:val="00D06D85"/>
    <w:rsid w:val="00D06FE7"/>
    <w:rsid w:val="00D076BC"/>
    <w:rsid w:val="00D10E7C"/>
    <w:rsid w:val="00D10EA6"/>
    <w:rsid w:val="00D125AC"/>
    <w:rsid w:val="00D12A34"/>
    <w:rsid w:val="00D13070"/>
    <w:rsid w:val="00D14930"/>
    <w:rsid w:val="00D1533D"/>
    <w:rsid w:val="00D159BE"/>
    <w:rsid w:val="00D15E71"/>
    <w:rsid w:val="00D163A3"/>
    <w:rsid w:val="00D1718C"/>
    <w:rsid w:val="00D17F85"/>
    <w:rsid w:val="00D20018"/>
    <w:rsid w:val="00D2070C"/>
    <w:rsid w:val="00D216C4"/>
    <w:rsid w:val="00D2234D"/>
    <w:rsid w:val="00D22352"/>
    <w:rsid w:val="00D22F64"/>
    <w:rsid w:val="00D243AD"/>
    <w:rsid w:val="00D25BA9"/>
    <w:rsid w:val="00D266AA"/>
    <w:rsid w:val="00D266AF"/>
    <w:rsid w:val="00D268AD"/>
    <w:rsid w:val="00D272C1"/>
    <w:rsid w:val="00D27B7F"/>
    <w:rsid w:val="00D27BB1"/>
    <w:rsid w:val="00D30E5F"/>
    <w:rsid w:val="00D32032"/>
    <w:rsid w:val="00D32199"/>
    <w:rsid w:val="00D324D1"/>
    <w:rsid w:val="00D32D9C"/>
    <w:rsid w:val="00D32DF3"/>
    <w:rsid w:val="00D3309F"/>
    <w:rsid w:val="00D33EE6"/>
    <w:rsid w:val="00D34CAD"/>
    <w:rsid w:val="00D360D8"/>
    <w:rsid w:val="00D36A3D"/>
    <w:rsid w:val="00D36D3E"/>
    <w:rsid w:val="00D37520"/>
    <w:rsid w:val="00D400F8"/>
    <w:rsid w:val="00D40749"/>
    <w:rsid w:val="00D40D96"/>
    <w:rsid w:val="00D40FC6"/>
    <w:rsid w:val="00D4159E"/>
    <w:rsid w:val="00D41F19"/>
    <w:rsid w:val="00D420E3"/>
    <w:rsid w:val="00D422F6"/>
    <w:rsid w:val="00D42931"/>
    <w:rsid w:val="00D43330"/>
    <w:rsid w:val="00D434D6"/>
    <w:rsid w:val="00D43609"/>
    <w:rsid w:val="00D43D3E"/>
    <w:rsid w:val="00D44133"/>
    <w:rsid w:val="00D444A1"/>
    <w:rsid w:val="00D45073"/>
    <w:rsid w:val="00D45545"/>
    <w:rsid w:val="00D45D8B"/>
    <w:rsid w:val="00D465D7"/>
    <w:rsid w:val="00D46CD6"/>
    <w:rsid w:val="00D47388"/>
    <w:rsid w:val="00D47452"/>
    <w:rsid w:val="00D50110"/>
    <w:rsid w:val="00D50969"/>
    <w:rsid w:val="00D51315"/>
    <w:rsid w:val="00D52652"/>
    <w:rsid w:val="00D53A81"/>
    <w:rsid w:val="00D54133"/>
    <w:rsid w:val="00D54484"/>
    <w:rsid w:val="00D54950"/>
    <w:rsid w:val="00D55104"/>
    <w:rsid w:val="00D573AC"/>
    <w:rsid w:val="00D5746C"/>
    <w:rsid w:val="00D57A27"/>
    <w:rsid w:val="00D57AF8"/>
    <w:rsid w:val="00D57EFA"/>
    <w:rsid w:val="00D60E0D"/>
    <w:rsid w:val="00D622A5"/>
    <w:rsid w:val="00D634FF"/>
    <w:rsid w:val="00D64F5B"/>
    <w:rsid w:val="00D65257"/>
    <w:rsid w:val="00D65F29"/>
    <w:rsid w:val="00D6600C"/>
    <w:rsid w:val="00D660C3"/>
    <w:rsid w:val="00D667D8"/>
    <w:rsid w:val="00D669D6"/>
    <w:rsid w:val="00D66BC2"/>
    <w:rsid w:val="00D66E28"/>
    <w:rsid w:val="00D66FDB"/>
    <w:rsid w:val="00D6735D"/>
    <w:rsid w:val="00D675F6"/>
    <w:rsid w:val="00D676D3"/>
    <w:rsid w:val="00D677C1"/>
    <w:rsid w:val="00D70D31"/>
    <w:rsid w:val="00D710C5"/>
    <w:rsid w:val="00D7227D"/>
    <w:rsid w:val="00D736A7"/>
    <w:rsid w:val="00D7397F"/>
    <w:rsid w:val="00D73C7C"/>
    <w:rsid w:val="00D73EF4"/>
    <w:rsid w:val="00D74511"/>
    <w:rsid w:val="00D74A49"/>
    <w:rsid w:val="00D74CA3"/>
    <w:rsid w:val="00D753B4"/>
    <w:rsid w:val="00D760A8"/>
    <w:rsid w:val="00D762E8"/>
    <w:rsid w:val="00D77D24"/>
    <w:rsid w:val="00D811D8"/>
    <w:rsid w:val="00D81968"/>
    <w:rsid w:val="00D823C7"/>
    <w:rsid w:val="00D82967"/>
    <w:rsid w:val="00D839F3"/>
    <w:rsid w:val="00D84179"/>
    <w:rsid w:val="00D8420D"/>
    <w:rsid w:val="00D845B1"/>
    <w:rsid w:val="00D84CD7"/>
    <w:rsid w:val="00D85A71"/>
    <w:rsid w:val="00D85F76"/>
    <w:rsid w:val="00D86C03"/>
    <w:rsid w:val="00D873C6"/>
    <w:rsid w:val="00D87AC1"/>
    <w:rsid w:val="00D9013C"/>
    <w:rsid w:val="00D91BFB"/>
    <w:rsid w:val="00D923AF"/>
    <w:rsid w:val="00D929EA"/>
    <w:rsid w:val="00D92EA5"/>
    <w:rsid w:val="00D9316A"/>
    <w:rsid w:val="00D93BF3"/>
    <w:rsid w:val="00D94CE6"/>
    <w:rsid w:val="00D95226"/>
    <w:rsid w:val="00D9534B"/>
    <w:rsid w:val="00D95D9E"/>
    <w:rsid w:val="00D968E1"/>
    <w:rsid w:val="00D974C7"/>
    <w:rsid w:val="00D974DE"/>
    <w:rsid w:val="00D97643"/>
    <w:rsid w:val="00DA0728"/>
    <w:rsid w:val="00DA1100"/>
    <w:rsid w:val="00DA1CDD"/>
    <w:rsid w:val="00DA2040"/>
    <w:rsid w:val="00DA2072"/>
    <w:rsid w:val="00DA232A"/>
    <w:rsid w:val="00DA23CD"/>
    <w:rsid w:val="00DA24FA"/>
    <w:rsid w:val="00DA2554"/>
    <w:rsid w:val="00DA2A6B"/>
    <w:rsid w:val="00DA2C46"/>
    <w:rsid w:val="00DA2F5B"/>
    <w:rsid w:val="00DA3CEA"/>
    <w:rsid w:val="00DA4573"/>
    <w:rsid w:val="00DA45ED"/>
    <w:rsid w:val="00DA481B"/>
    <w:rsid w:val="00DA5FC5"/>
    <w:rsid w:val="00DA6841"/>
    <w:rsid w:val="00DA6C97"/>
    <w:rsid w:val="00DA7651"/>
    <w:rsid w:val="00DA7933"/>
    <w:rsid w:val="00DA7D67"/>
    <w:rsid w:val="00DA7FB2"/>
    <w:rsid w:val="00DB0194"/>
    <w:rsid w:val="00DB0478"/>
    <w:rsid w:val="00DB108D"/>
    <w:rsid w:val="00DB1363"/>
    <w:rsid w:val="00DB14EB"/>
    <w:rsid w:val="00DB14FE"/>
    <w:rsid w:val="00DB15FE"/>
    <w:rsid w:val="00DB1B49"/>
    <w:rsid w:val="00DB2D2B"/>
    <w:rsid w:val="00DB3557"/>
    <w:rsid w:val="00DB3D22"/>
    <w:rsid w:val="00DB3F05"/>
    <w:rsid w:val="00DB46AB"/>
    <w:rsid w:val="00DB479E"/>
    <w:rsid w:val="00DB4A27"/>
    <w:rsid w:val="00DB4A60"/>
    <w:rsid w:val="00DB4F35"/>
    <w:rsid w:val="00DB500A"/>
    <w:rsid w:val="00DB50F6"/>
    <w:rsid w:val="00DB58C2"/>
    <w:rsid w:val="00DB60CD"/>
    <w:rsid w:val="00DB62FB"/>
    <w:rsid w:val="00DB6C99"/>
    <w:rsid w:val="00DB6E4A"/>
    <w:rsid w:val="00DB774A"/>
    <w:rsid w:val="00DB7C2A"/>
    <w:rsid w:val="00DC0B76"/>
    <w:rsid w:val="00DC10C4"/>
    <w:rsid w:val="00DC182C"/>
    <w:rsid w:val="00DC2140"/>
    <w:rsid w:val="00DC2170"/>
    <w:rsid w:val="00DC2527"/>
    <w:rsid w:val="00DC25F5"/>
    <w:rsid w:val="00DC2A69"/>
    <w:rsid w:val="00DC2B2B"/>
    <w:rsid w:val="00DC2D9B"/>
    <w:rsid w:val="00DC2D9E"/>
    <w:rsid w:val="00DC3DB7"/>
    <w:rsid w:val="00DC427F"/>
    <w:rsid w:val="00DC44FC"/>
    <w:rsid w:val="00DC4664"/>
    <w:rsid w:val="00DC46E5"/>
    <w:rsid w:val="00DC4F8E"/>
    <w:rsid w:val="00DC51EF"/>
    <w:rsid w:val="00DC65D3"/>
    <w:rsid w:val="00DC65E7"/>
    <w:rsid w:val="00DC6A13"/>
    <w:rsid w:val="00DC6C8B"/>
    <w:rsid w:val="00DC791E"/>
    <w:rsid w:val="00DD0217"/>
    <w:rsid w:val="00DD04FD"/>
    <w:rsid w:val="00DD0F55"/>
    <w:rsid w:val="00DD1FF2"/>
    <w:rsid w:val="00DD2206"/>
    <w:rsid w:val="00DD2DEC"/>
    <w:rsid w:val="00DD39E8"/>
    <w:rsid w:val="00DD3A0C"/>
    <w:rsid w:val="00DD4A79"/>
    <w:rsid w:val="00DD5343"/>
    <w:rsid w:val="00DD5811"/>
    <w:rsid w:val="00DD6B03"/>
    <w:rsid w:val="00DD6E61"/>
    <w:rsid w:val="00DE051C"/>
    <w:rsid w:val="00DE0543"/>
    <w:rsid w:val="00DE0DC3"/>
    <w:rsid w:val="00DE1E13"/>
    <w:rsid w:val="00DE211D"/>
    <w:rsid w:val="00DE27FB"/>
    <w:rsid w:val="00DE5427"/>
    <w:rsid w:val="00DE54E4"/>
    <w:rsid w:val="00DE572A"/>
    <w:rsid w:val="00DE5963"/>
    <w:rsid w:val="00DE6992"/>
    <w:rsid w:val="00DE7D5D"/>
    <w:rsid w:val="00DF042A"/>
    <w:rsid w:val="00DF082D"/>
    <w:rsid w:val="00DF1009"/>
    <w:rsid w:val="00DF10FA"/>
    <w:rsid w:val="00DF17F9"/>
    <w:rsid w:val="00DF1B83"/>
    <w:rsid w:val="00DF1D6F"/>
    <w:rsid w:val="00DF2A71"/>
    <w:rsid w:val="00DF2ADE"/>
    <w:rsid w:val="00DF36B3"/>
    <w:rsid w:val="00DF3CCA"/>
    <w:rsid w:val="00DF3F96"/>
    <w:rsid w:val="00DF690B"/>
    <w:rsid w:val="00DF6A31"/>
    <w:rsid w:val="00E01140"/>
    <w:rsid w:val="00E011BA"/>
    <w:rsid w:val="00E01279"/>
    <w:rsid w:val="00E014AB"/>
    <w:rsid w:val="00E02A1F"/>
    <w:rsid w:val="00E02B72"/>
    <w:rsid w:val="00E04043"/>
    <w:rsid w:val="00E05149"/>
    <w:rsid w:val="00E05152"/>
    <w:rsid w:val="00E05345"/>
    <w:rsid w:val="00E0677C"/>
    <w:rsid w:val="00E07809"/>
    <w:rsid w:val="00E07B69"/>
    <w:rsid w:val="00E07E5A"/>
    <w:rsid w:val="00E102B3"/>
    <w:rsid w:val="00E10581"/>
    <w:rsid w:val="00E106EB"/>
    <w:rsid w:val="00E11ECD"/>
    <w:rsid w:val="00E124BA"/>
    <w:rsid w:val="00E1349A"/>
    <w:rsid w:val="00E14FC5"/>
    <w:rsid w:val="00E15091"/>
    <w:rsid w:val="00E155C7"/>
    <w:rsid w:val="00E15FEA"/>
    <w:rsid w:val="00E162EE"/>
    <w:rsid w:val="00E16B55"/>
    <w:rsid w:val="00E177EC"/>
    <w:rsid w:val="00E17997"/>
    <w:rsid w:val="00E17F05"/>
    <w:rsid w:val="00E17F4C"/>
    <w:rsid w:val="00E20346"/>
    <w:rsid w:val="00E204A5"/>
    <w:rsid w:val="00E20876"/>
    <w:rsid w:val="00E20AD5"/>
    <w:rsid w:val="00E211E2"/>
    <w:rsid w:val="00E21423"/>
    <w:rsid w:val="00E2233B"/>
    <w:rsid w:val="00E238F9"/>
    <w:rsid w:val="00E23FAE"/>
    <w:rsid w:val="00E24361"/>
    <w:rsid w:val="00E247BA"/>
    <w:rsid w:val="00E2500C"/>
    <w:rsid w:val="00E25937"/>
    <w:rsid w:val="00E25C23"/>
    <w:rsid w:val="00E263FB"/>
    <w:rsid w:val="00E26477"/>
    <w:rsid w:val="00E26622"/>
    <w:rsid w:val="00E26776"/>
    <w:rsid w:val="00E27503"/>
    <w:rsid w:val="00E302DA"/>
    <w:rsid w:val="00E3060C"/>
    <w:rsid w:val="00E30837"/>
    <w:rsid w:val="00E30F9D"/>
    <w:rsid w:val="00E3126F"/>
    <w:rsid w:val="00E31554"/>
    <w:rsid w:val="00E31734"/>
    <w:rsid w:val="00E3235B"/>
    <w:rsid w:val="00E331DB"/>
    <w:rsid w:val="00E341B1"/>
    <w:rsid w:val="00E34F83"/>
    <w:rsid w:val="00E35520"/>
    <w:rsid w:val="00E3659F"/>
    <w:rsid w:val="00E3678F"/>
    <w:rsid w:val="00E36A43"/>
    <w:rsid w:val="00E376F9"/>
    <w:rsid w:val="00E37759"/>
    <w:rsid w:val="00E37E5D"/>
    <w:rsid w:val="00E40C98"/>
    <w:rsid w:val="00E410D8"/>
    <w:rsid w:val="00E4193F"/>
    <w:rsid w:val="00E41B5B"/>
    <w:rsid w:val="00E43742"/>
    <w:rsid w:val="00E444E9"/>
    <w:rsid w:val="00E44759"/>
    <w:rsid w:val="00E44D06"/>
    <w:rsid w:val="00E455CD"/>
    <w:rsid w:val="00E4594A"/>
    <w:rsid w:val="00E462D6"/>
    <w:rsid w:val="00E4635B"/>
    <w:rsid w:val="00E47169"/>
    <w:rsid w:val="00E47E7E"/>
    <w:rsid w:val="00E5144F"/>
    <w:rsid w:val="00E518B0"/>
    <w:rsid w:val="00E52184"/>
    <w:rsid w:val="00E52929"/>
    <w:rsid w:val="00E52A31"/>
    <w:rsid w:val="00E53173"/>
    <w:rsid w:val="00E53ACA"/>
    <w:rsid w:val="00E54B55"/>
    <w:rsid w:val="00E5694F"/>
    <w:rsid w:val="00E56CFE"/>
    <w:rsid w:val="00E57143"/>
    <w:rsid w:val="00E578B7"/>
    <w:rsid w:val="00E60C27"/>
    <w:rsid w:val="00E6138A"/>
    <w:rsid w:val="00E61881"/>
    <w:rsid w:val="00E62D6B"/>
    <w:rsid w:val="00E62FFE"/>
    <w:rsid w:val="00E631BF"/>
    <w:rsid w:val="00E63906"/>
    <w:rsid w:val="00E64132"/>
    <w:rsid w:val="00E6459A"/>
    <w:rsid w:val="00E64D06"/>
    <w:rsid w:val="00E64DB1"/>
    <w:rsid w:val="00E65094"/>
    <w:rsid w:val="00E65750"/>
    <w:rsid w:val="00E6592C"/>
    <w:rsid w:val="00E6595A"/>
    <w:rsid w:val="00E65D36"/>
    <w:rsid w:val="00E66083"/>
    <w:rsid w:val="00E66723"/>
    <w:rsid w:val="00E66A97"/>
    <w:rsid w:val="00E66B39"/>
    <w:rsid w:val="00E66F86"/>
    <w:rsid w:val="00E671C7"/>
    <w:rsid w:val="00E67CEF"/>
    <w:rsid w:val="00E712D2"/>
    <w:rsid w:val="00E71957"/>
    <w:rsid w:val="00E71C47"/>
    <w:rsid w:val="00E7223B"/>
    <w:rsid w:val="00E73C62"/>
    <w:rsid w:val="00E73DFC"/>
    <w:rsid w:val="00E74571"/>
    <w:rsid w:val="00E74AA9"/>
    <w:rsid w:val="00E74C84"/>
    <w:rsid w:val="00E75705"/>
    <w:rsid w:val="00E76A8C"/>
    <w:rsid w:val="00E76B60"/>
    <w:rsid w:val="00E76FED"/>
    <w:rsid w:val="00E80200"/>
    <w:rsid w:val="00E811A5"/>
    <w:rsid w:val="00E819FC"/>
    <w:rsid w:val="00E81BCA"/>
    <w:rsid w:val="00E81E5F"/>
    <w:rsid w:val="00E8226F"/>
    <w:rsid w:val="00E82496"/>
    <w:rsid w:val="00E82F8B"/>
    <w:rsid w:val="00E83DC1"/>
    <w:rsid w:val="00E84910"/>
    <w:rsid w:val="00E852CD"/>
    <w:rsid w:val="00E8531A"/>
    <w:rsid w:val="00E854C8"/>
    <w:rsid w:val="00E872B2"/>
    <w:rsid w:val="00E87607"/>
    <w:rsid w:val="00E87A8F"/>
    <w:rsid w:val="00E87B86"/>
    <w:rsid w:val="00E87E2C"/>
    <w:rsid w:val="00E90754"/>
    <w:rsid w:val="00E91C51"/>
    <w:rsid w:val="00E91C8F"/>
    <w:rsid w:val="00E94C17"/>
    <w:rsid w:val="00E95318"/>
    <w:rsid w:val="00E97557"/>
    <w:rsid w:val="00E979D3"/>
    <w:rsid w:val="00EA0AB4"/>
    <w:rsid w:val="00EA12C7"/>
    <w:rsid w:val="00EA1581"/>
    <w:rsid w:val="00EA163A"/>
    <w:rsid w:val="00EA1BC8"/>
    <w:rsid w:val="00EA1C0E"/>
    <w:rsid w:val="00EA2405"/>
    <w:rsid w:val="00EA25E6"/>
    <w:rsid w:val="00EA2E9D"/>
    <w:rsid w:val="00EA4B9F"/>
    <w:rsid w:val="00EA649A"/>
    <w:rsid w:val="00EA7E34"/>
    <w:rsid w:val="00EB0465"/>
    <w:rsid w:val="00EB1F13"/>
    <w:rsid w:val="00EB2A06"/>
    <w:rsid w:val="00EB2CD5"/>
    <w:rsid w:val="00EB2EDF"/>
    <w:rsid w:val="00EB3178"/>
    <w:rsid w:val="00EB566D"/>
    <w:rsid w:val="00EB6758"/>
    <w:rsid w:val="00EB71F5"/>
    <w:rsid w:val="00EB76C9"/>
    <w:rsid w:val="00EB7DA6"/>
    <w:rsid w:val="00EC0261"/>
    <w:rsid w:val="00EC1397"/>
    <w:rsid w:val="00EC1E91"/>
    <w:rsid w:val="00EC34BD"/>
    <w:rsid w:val="00EC3BD9"/>
    <w:rsid w:val="00EC3C9B"/>
    <w:rsid w:val="00EC44B6"/>
    <w:rsid w:val="00EC5792"/>
    <w:rsid w:val="00EC57E1"/>
    <w:rsid w:val="00EC6025"/>
    <w:rsid w:val="00ED0ADB"/>
    <w:rsid w:val="00ED1809"/>
    <w:rsid w:val="00ED2091"/>
    <w:rsid w:val="00ED244D"/>
    <w:rsid w:val="00ED29A7"/>
    <w:rsid w:val="00ED29F4"/>
    <w:rsid w:val="00ED2CE9"/>
    <w:rsid w:val="00ED3702"/>
    <w:rsid w:val="00ED43D1"/>
    <w:rsid w:val="00ED47F8"/>
    <w:rsid w:val="00ED4925"/>
    <w:rsid w:val="00ED4A7C"/>
    <w:rsid w:val="00ED4B38"/>
    <w:rsid w:val="00ED4E07"/>
    <w:rsid w:val="00ED4E13"/>
    <w:rsid w:val="00ED5785"/>
    <w:rsid w:val="00ED5AAC"/>
    <w:rsid w:val="00ED604C"/>
    <w:rsid w:val="00ED6515"/>
    <w:rsid w:val="00ED6D14"/>
    <w:rsid w:val="00ED72F0"/>
    <w:rsid w:val="00ED7334"/>
    <w:rsid w:val="00ED7599"/>
    <w:rsid w:val="00ED7BB3"/>
    <w:rsid w:val="00ED7BB4"/>
    <w:rsid w:val="00EE0094"/>
    <w:rsid w:val="00EE09D3"/>
    <w:rsid w:val="00EE0C7A"/>
    <w:rsid w:val="00EE0C94"/>
    <w:rsid w:val="00EE0EB1"/>
    <w:rsid w:val="00EE13FE"/>
    <w:rsid w:val="00EE1587"/>
    <w:rsid w:val="00EE26E9"/>
    <w:rsid w:val="00EE39CC"/>
    <w:rsid w:val="00EE3B0B"/>
    <w:rsid w:val="00EE3C82"/>
    <w:rsid w:val="00EE3CF6"/>
    <w:rsid w:val="00EE418E"/>
    <w:rsid w:val="00EE4682"/>
    <w:rsid w:val="00EE4CE8"/>
    <w:rsid w:val="00EE4E05"/>
    <w:rsid w:val="00EE531F"/>
    <w:rsid w:val="00EE554C"/>
    <w:rsid w:val="00EE5AAF"/>
    <w:rsid w:val="00EE6225"/>
    <w:rsid w:val="00EE6EEA"/>
    <w:rsid w:val="00EE7787"/>
    <w:rsid w:val="00EE7996"/>
    <w:rsid w:val="00EE7B85"/>
    <w:rsid w:val="00EE7E68"/>
    <w:rsid w:val="00EF0DBD"/>
    <w:rsid w:val="00EF0ED4"/>
    <w:rsid w:val="00EF2522"/>
    <w:rsid w:val="00EF2614"/>
    <w:rsid w:val="00EF2AA1"/>
    <w:rsid w:val="00EF3908"/>
    <w:rsid w:val="00EF3AA8"/>
    <w:rsid w:val="00EF45EC"/>
    <w:rsid w:val="00EF4EA1"/>
    <w:rsid w:val="00EF5F27"/>
    <w:rsid w:val="00EF607D"/>
    <w:rsid w:val="00EF6C03"/>
    <w:rsid w:val="00EF6DFE"/>
    <w:rsid w:val="00EF77F0"/>
    <w:rsid w:val="00EF7BC6"/>
    <w:rsid w:val="00EF7C68"/>
    <w:rsid w:val="00F0062C"/>
    <w:rsid w:val="00F0076C"/>
    <w:rsid w:val="00F0188E"/>
    <w:rsid w:val="00F0245C"/>
    <w:rsid w:val="00F0261C"/>
    <w:rsid w:val="00F02AD5"/>
    <w:rsid w:val="00F0364D"/>
    <w:rsid w:val="00F04D58"/>
    <w:rsid w:val="00F04FB9"/>
    <w:rsid w:val="00F052FE"/>
    <w:rsid w:val="00F05CEC"/>
    <w:rsid w:val="00F07165"/>
    <w:rsid w:val="00F07409"/>
    <w:rsid w:val="00F075A7"/>
    <w:rsid w:val="00F07B67"/>
    <w:rsid w:val="00F1095D"/>
    <w:rsid w:val="00F12566"/>
    <w:rsid w:val="00F12982"/>
    <w:rsid w:val="00F12EFD"/>
    <w:rsid w:val="00F13130"/>
    <w:rsid w:val="00F13940"/>
    <w:rsid w:val="00F16642"/>
    <w:rsid w:val="00F16825"/>
    <w:rsid w:val="00F1696F"/>
    <w:rsid w:val="00F20602"/>
    <w:rsid w:val="00F21F90"/>
    <w:rsid w:val="00F22832"/>
    <w:rsid w:val="00F22859"/>
    <w:rsid w:val="00F23169"/>
    <w:rsid w:val="00F237BD"/>
    <w:rsid w:val="00F23967"/>
    <w:rsid w:val="00F24416"/>
    <w:rsid w:val="00F24D00"/>
    <w:rsid w:val="00F2502C"/>
    <w:rsid w:val="00F250A5"/>
    <w:rsid w:val="00F2626D"/>
    <w:rsid w:val="00F2670E"/>
    <w:rsid w:val="00F27004"/>
    <w:rsid w:val="00F27632"/>
    <w:rsid w:val="00F27981"/>
    <w:rsid w:val="00F27F74"/>
    <w:rsid w:val="00F302AD"/>
    <w:rsid w:val="00F302AE"/>
    <w:rsid w:val="00F3061C"/>
    <w:rsid w:val="00F30CE3"/>
    <w:rsid w:val="00F312FE"/>
    <w:rsid w:val="00F313B6"/>
    <w:rsid w:val="00F316CC"/>
    <w:rsid w:val="00F31CCB"/>
    <w:rsid w:val="00F3267C"/>
    <w:rsid w:val="00F3352A"/>
    <w:rsid w:val="00F33697"/>
    <w:rsid w:val="00F34806"/>
    <w:rsid w:val="00F354BE"/>
    <w:rsid w:val="00F3633F"/>
    <w:rsid w:val="00F368ED"/>
    <w:rsid w:val="00F36BB7"/>
    <w:rsid w:val="00F3701C"/>
    <w:rsid w:val="00F370FF"/>
    <w:rsid w:val="00F376FA"/>
    <w:rsid w:val="00F40ACA"/>
    <w:rsid w:val="00F40B52"/>
    <w:rsid w:val="00F40D66"/>
    <w:rsid w:val="00F42014"/>
    <w:rsid w:val="00F424B7"/>
    <w:rsid w:val="00F441DE"/>
    <w:rsid w:val="00F44530"/>
    <w:rsid w:val="00F459C6"/>
    <w:rsid w:val="00F46892"/>
    <w:rsid w:val="00F46D07"/>
    <w:rsid w:val="00F475B4"/>
    <w:rsid w:val="00F47990"/>
    <w:rsid w:val="00F5047F"/>
    <w:rsid w:val="00F50A38"/>
    <w:rsid w:val="00F5203F"/>
    <w:rsid w:val="00F5263E"/>
    <w:rsid w:val="00F528AE"/>
    <w:rsid w:val="00F53AF3"/>
    <w:rsid w:val="00F53D12"/>
    <w:rsid w:val="00F53E02"/>
    <w:rsid w:val="00F54974"/>
    <w:rsid w:val="00F56F89"/>
    <w:rsid w:val="00F601DF"/>
    <w:rsid w:val="00F60E17"/>
    <w:rsid w:val="00F60E1C"/>
    <w:rsid w:val="00F6105E"/>
    <w:rsid w:val="00F6106A"/>
    <w:rsid w:val="00F6204A"/>
    <w:rsid w:val="00F62725"/>
    <w:rsid w:val="00F63BF2"/>
    <w:rsid w:val="00F63F17"/>
    <w:rsid w:val="00F640CB"/>
    <w:rsid w:val="00F6459B"/>
    <w:rsid w:val="00F64C0C"/>
    <w:rsid w:val="00F65435"/>
    <w:rsid w:val="00F65CAA"/>
    <w:rsid w:val="00F6617E"/>
    <w:rsid w:val="00F665CE"/>
    <w:rsid w:val="00F66EDE"/>
    <w:rsid w:val="00F6738B"/>
    <w:rsid w:val="00F674B5"/>
    <w:rsid w:val="00F6758E"/>
    <w:rsid w:val="00F70308"/>
    <w:rsid w:val="00F704F1"/>
    <w:rsid w:val="00F70FA0"/>
    <w:rsid w:val="00F718A0"/>
    <w:rsid w:val="00F72055"/>
    <w:rsid w:val="00F72F0E"/>
    <w:rsid w:val="00F7360C"/>
    <w:rsid w:val="00F73BBF"/>
    <w:rsid w:val="00F73CBA"/>
    <w:rsid w:val="00F73DFD"/>
    <w:rsid w:val="00F74255"/>
    <w:rsid w:val="00F74486"/>
    <w:rsid w:val="00F74556"/>
    <w:rsid w:val="00F74C42"/>
    <w:rsid w:val="00F75244"/>
    <w:rsid w:val="00F75857"/>
    <w:rsid w:val="00F758D8"/>
    <w:rsid w:val="00F75B3D"/>
    <w:rsid w:val="00F75FD9"/>
    <w:rsid w:val="00F760FD"/>
    <w:rsid w:val="00F7645A"/>
    <w:rsid w:val="00F765AD"/>
    <w:rsid w:val="00F767C9"/>
    <w:rsid w:val="00F76FD8"/>
    <w:rsid w:val="00F77639"/>
    <w:rsid w:val="00F80F72"/>
    <w:rsid w:val="00F820F4"/>
    <w:rsid w:val="00F82280"/>
    <w:rsid w:val="00F8255E"/>
    <w:rsid w:val="00F82601"/>
    <w:rsid w:val="00F8304C"/>
    <w:rsid w:val="00F83371"/>
    <w:rsid w:val="00F83558"/>
    <w:rsid w:val="00F84783"/>
    <w:rsid w:val="00F84D7A"/>
    <w:rsid w:val="00F86097"/>
    <w:rsid w:val="00F8611A"/>
    <w:rsid w:val="00F86A10"/>
    <w:rsid w:val="00F86B38"/>
    <w:rsid w:val="00F91BB1"/>
    <w:rsid w:val="00F91CD8"/>
    <w:rsid w:val="00F91E7C"/>
    <w:rsid w:val="00F94EDA"/>
    <w:rsid w:val="00F95B0F"/>
    <w:rsid w:val="00F95E87"/>
    <w:rsid w:val="00F96674"/>
    <w:rsid w:val="00F970AB"/>
    <w:rsid w:val="00FA056B"/>
    <w:rsid w:val="00FA0C0F"/>
    <w:rsid w:val="00FA2C62"/>
    <w:rsid w:val="00FA37A4"/>
    <w:rsid w:val="00FA53E4"/>
    <w:rsid w:val="00FA5427"/>
    <w:rsid w:val="00FA56BC"/>
    <w:rsid w:val="00FA5DFB"/>
    <w:rsid w:val="00FA6056"/>
    <w:rsid w:val="00FA6549"/>
    <w:rsid w:val="00FA6B03"/>
    <w:rsid w:val="00FA6BFE"/>
    <w:rsid w:val="00FA6E8A"/>
    <w:rsid w:val="00FA7256"/>
    <w:rsid w:val="00FA7507"/>
    <w:rsid w:val="00FB027F"/>
    <w:rsid w:val="00FB0C6A"/>
    <w:rsid w:val="00FB0F03"/>
    <w:rsid w:val="00FB203A"/>
    <w:rsid w:val="00FB21F6"/>
    <w:rsid w:val="00FB297D"/>
    <w:rsid w:val="00FB2DEC"/>
    <w:rsid w:val="00FB32DE"/>
    <w:rsid w:val="00FB330C"/>
    <w:rsid w:val="00FB3CDF"/>
    <w:rsid w:val="00FB413B"/>
    <w:rsid w:val="00FB58B6"/>
    <w:rsid w:val="00FB671E"/>
    <w:rsid w:val="00FB6765"/>
    <w:rsid w:val="00FB683C"/>
    <w:rsid w:val="00FC00BC"/>
    <w:rsid w:val="00FC08B6"/>
    <w:rsid w:val="00FC121A"/>
    <w:rsid w:val="00FC1FA9"/>
    <w:rsid w:val="00FC2140"/>
    <w:rsid w:val="00FC39E7"/>
    <w:rsid w:val="00FC4094"/>
    <w:rsid w:val="00FC7023"/>
    <w:rsid w:val="00FC7A87"/>
    <w:rsid w:val="00FD055D"/>
    <w:rsid w:val="00FD0CB9"/>
    <w:rsid w:val="00FD1085"/>
    <w:rsid w:val="00FD1D70"/>
    <w:rsid w:val="00FD28F2"/>
    <w:rsid w:val="00FD2E7D"/>
    <w:rsid w:val="00FD3836"/>
    <w:rsid w:val="00FD39F2"/>
    <w:rsid w:val="00FD4D9A"/>
    <w:rsid w:val="00FD5491"/>
    <w:rsid w:val="00FD58E1"/>
    <w:rsid w:val="00FD6495"/>
    <w:rsid w:val="00FD6EEF"/>
    <w:rsid w:val="00FD6F76"/>
    <w:rsid w:val="00FE0905"/>
    <w:rsid w:val="00FE2303"/>
    <w:rsid w:val="00FE24F3"/>
    <w:rsid w:val="00FE2CD2"/>
    <w:rsid w:val="00FE2E58"/>
    <w:rsid w:val="00FE32EE"/>
    <w:rsid w:val="00FE37E1"/>
    <w:rsid w:val="00FE3C64"/>
    <w:rsid w:val="00FE4CEA"/>
    <w:rsid w:val="00FE5200"/>
    <w:rsid w:val="00FE53D7"/>
    <w:rsid w:val="00FE5725"/>
    <w:rsid w:val="00FE594C"/>
    <w:rsid w:val="00FE5B7B"/>
    <w:rsid w:val="00FE5C3F"/>
    <w:rsid w:val="00FE66E1"/>
    <w:rsid w:val="00FE6CF2"/>
    <w:rsid w:val="00FE71EA"/>
    <w:rsid w:val="00FF0BBB"/>
    <w:rsid w:val="00FF0BC2"/>
    <w:rsid w:val="00FF1A14"/>
    <w:rsid w:val="00FF26B9"/>
    <w:rsid w:val="00FF3728"/>
    <w:rsid w:val="00FF3DD1"/>
    <w:rsid w:val="00FF4351"/>
    <w:rsid w:val="00FF58EB"/>
    <w:rsid w:val="00FF6C36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AABBD"/>
  <w15:docId w15:val="{EF2F6E68-F0F4-45DC-AA31-6FFC9F65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LT Std 35 Light" w:eastAsiaTheme="minorHAnsi" w:hAnsi="Avenir LT Std 35 Light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E5"/>
    <w:pPr>
      <w:spacing w:before="120" w:after="120" w:line="360" w:lineRule="auto"/>
    </w:pPr>
    <w:rPr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EFD"/>
    <w:pPr>
      <w:keepNext/>
      <w:outlineLvl w:val="0"/>
    </w:pPr>
    <w:rPr>
      <w:caps/>
      <w:sz w:val="2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12EFD"/>
    <w:pPr>
      <w:spacing w:after="60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12EFD"/>
    <w:pPr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D9"/>
  </w:style>
  <w:style w:type="paragraph" w:styleId="Footer">
    <w:name w:val="footer"/>
    <w:basedOn w:val="Normal"/>
    <w:link w:val="FooterChar"/>
    <w:uiPriority w:val="99"/>
    <w:unhideWhenUsed/>
    <w:rsid w:val="0072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D9"/>
  </w:style>
  <w:style w:type="table" w:styleId="TableGrid">
    <w:name w:val="Table Grid"/>
    <w:basedOn w:val="TableNormal"/>
    <w:uiPriority w:val="39"/>
    <w:rsid w:val="00B5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Name">
    <w:name w:val="Policy Name"/>
    <w:basedOn w:val="Normal"/>
    <w:link w:val="PolicyNameChar"/>
    <w:rsid w:val="00EA1581"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E1C3F"/>
    <w:rPr>
      <w:color w:val="808080"/>
    </w:rPr>
  </w:style>
  <w:style w:type="character" w:customStyle="1" w:styleId="PolicyNameChar">
    <w:name w:val="Policy Name Char"/>
    <w:basedOn w:val="DefaultParagraphFont"/>
    <w:link w:val="PolicyName"/>
    <w:rsid w:val="00EA1581"/>
    <w:rPr>
      <w:color w:val="59595B"/>
      <w:sz w:val="24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2EFD"/>
    <w:rPr>
      <w:caps/>
      <w:color w:val="59595B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2EFD"/>
    <w:rPr>
      <w:color w:val="59595B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12EFD"/>
    <w:rPr>
      <w:color w:val="59595B"/>
      <w:szCs w:val="24"/>
    </w:rPr>
  </w:style>
  <w:style w:type="paragraph" w:styleId="NoSpacing">
    <w:name w:val="No Spacing"/>
    <w:uiPriority w:val="1"/>
    <w:qFormat/>
    <w:rsid w:val="000F41C2"/>
    <w:pPr>
      <w:spacing w:after="0" w:line="240" w:lineRule="auto"/>
    </w:pPr>
    <w:rPr>
      <w:color w:val="59595B"/>
      <w:sz w:val="18"/>
      <w:szCs w:val="18"/>
    </w:rPr>
  </w:style>
  <w:style w:type="paragraph" w:customStyle="1" w:styleId="FooterLine1">
    <w:name w:val="Footer Line 1"/>
    <w:basedOn w:val="Footer"/>
    <w:link w:val="FooterLine1Char"/>
    <w:rsid w:val="0037632C"/>
    <w:rPr>
      <w:color w:val="FFFFFF" w:themeColor="background1"/>
      <w:sz w:val="18"/>
    </w:rPr>
  </w:style>
  <w:style w:type="paragraph" w:customStyle="1" w:styleId="FooterLine2">
    <w:name w:val="Footer Line 2"/>
    <w:basedOn w:val="Footer"/>
    <w:link w:val="FooterLine2Char"/>
    <w:rsid w:val="0037632C"/>
    <w:pPr>
      <w:spacing w:before="0"/>
    </w:pPr>
    <w:rPr>
      <w:color w:val="FFFFFF" w:themeColor="background1"/>
      <w:sz w:val="18"/>
    </w:rPr>
  </w:style>
  <w:style w:type="character" w:customStyle="1" w:styleId="FooterLine1Char">
    <w:name w:val="Footer Line 1 Char"/>
    <w:basedOn w:val="FooterChar"/>
    <w:link w:val="FooterLine1"/>
    <w:rsid w:val="0037632C"/>
    <w:rPr>
      <w:color w:val="FFFFFF" w:themeColor="background1"/>
      <w:sz w:val="18"/>
      <w:szCs w:val="18"/>
    </w:rPr>
  </w:style>
  <w:style w:type="paragraph" w:customStyle="1" w:styleId="HeaderLine1">
    <w:name w:val="Header Line 1"/>
    <w:basedOn w:val="Header"/>
    <w:link w:val="HeaderLine1Char"/>
    <w:rsid w:val="00C87A74"/>
    <w:rPr>
      <w:color w:val="FFFFFF" w:themeColor="background1"/>
    </w:rPr>
  </w:style>
  <w:style w:type="character" w:customStyle="1" w:styleId="FooterLine2Char">
    <w:name w:val="Footer Line 2 Char"/>
    <w:basedOn w:val="FooterChar"/>
    <w:link w:val="FooterLine2"/>
    <w:rsid w:val="0037632C"/>
    <w:rPr>
      <w:color w:val="FFFFFF" w:themeColor="background1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BE2A39"/>
    <w:pPr>
      <w:ind w:left="720"/>
      <w:contextualSpacing/>
    </w:pPr>
  </w:style>
  <w:style w:type="character" w:customStyle="1" w:styleId="HeaderLine1Char">
    <w:name w:val="Header Line 1 Char"/>
    <w:basedOn w:val="HeaderChar"/>
    <w:link w:val="HeaderLine1"/>
    <w:rsid w:val="00C87A74"/>
    <w:rPr>
      <w:color w:val="FFFFFF" w:themeColor="background1"/>
      <w:sz w:val="18"/>
      <w:szCs w:val="18"/>
    </w:rPr>
  </w:style>
  <w:style w:type="paragraph" w:customStyle="1" w:styleId="BulletList">
    <w:name w:val="Bullet List"/>
    <w:basedOn w:val="ListParagraph"/>
    <w:link w:val="BulletListChar"/>
    <w:qFormat/>
    <w:rsid w:val="00226FEC"/>
    <w:pPr>
      <w:numPr>
        <w:numId w:val="1"/>
      </w:numPr>
    </w:pPr>
  </w:style>
  <w:style w:type="paragraph" w:customStyle="1" w:styleId="NumberedList">
    <w:name w:val="Numbered List"/>
    <w:basedOn w:val="ListParagraph"/>
    <w:link w:val="NumberedListChar"/>
    <w:qFormat/>
    <w:rsid w:val="00226FEC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E2A39"/>
    <w:rPr>
      <w:szCs w:val="18"/>
    </w:rPr>
  </w:style>
  <w:style w:type="character" w:customStyle="1" w:styleId="BulletListChar">
    <w:name w:val="Bullet List Char"/>
    <w:basedOn w:val="ListParagraphChar"/>
    <w:link w:val="BulletList"/>
    <w:rsid w:val="00226FEC"/>
    <w:rPr>
      <w:color w:val="59595B"/>
      <w:sz w:val="18"/>
      <w:szCs w:val="18"/>
    </w:rPr>
  </w:style>
  <w:style w:type="character" w:customStyle="1" w:styleId="NumberedListChar">
    <w:name w:val="Numbered List Char"/>
    <w:basedOn w:val="ListParagraphChar"/>
    <w:link w:val="NumberedList"/>
    <w:rsid w:val="00226FEC"/>
    <w:rPr>
      <w:color w:val="59595B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A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1C"/>
    <w:rPr>
      <w:rFonts w:ascii="Tahoma" w:hAnsi="Tahoma" w:cs="Tahoma"/>
      <w:color w:val="59595B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1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D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F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3BDF"/>
    <w:pPr>
      <w:spacing w:after="0" w:line="240" w:lineRule="auto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shire@hepburn.vi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mabate</dc:creator>
  <cp:lastModifiedBy>Catherine Nurse</cp:lastModifiedBy>
  <cp:revision>14</cp:revision>
  <dcterms:created xsi:type="dcterms:W3CDTF">2023-09-05T05:56:00Z</dcterms:created>
  <dcterms:modified xsi:type="dcterms:W3CDTF">2024-09-25T23:53:00Z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1d662-cc91-469c-9b2f-13db5ce70d45_Enabled">
    <vt:lpwstr>true</vt:lpwstr>
  </property>
  <property fmtid="{D5CDD505-2E9C-101B-9397-08002B2CF9AE}" pid="3" name="MSIP_Label_4a11d662-cc91-469c-9b2f-13db5ce70d45_SetDate">
    <vt:lpwstr>2023-09-05T05:56:15Z</vt:lpwstr>
  </property>
  <property fmtid="{D5CDD505-2E9C-101B-9397-08002B2CF9AE}" pid="4" name="MSIP_Label_4a11d662-cc91-469c-9b2f-13db5ce70d45_Method">
    <vt:lpwstr>Standard</vt:lpwstr>
  </property>
  <property fmtid="{D5CDD505-2E9C-101B-9397-08002B2CF9AE}" pid="5" name="MSIP_Label_4a11d662-cc91-469c-9b2f-13db5ce70d45_Name">
    <vt:lpwstr>defa4170-0d19-0005-0004-bc88714345d2</vt:lpwstr>
  </property>
  <property fmtid="{D5CDD505-2E9C-101B-9397-08002B2CF9AE}" pid="6" name="MSIP_Label_4a11d662-cc91-469c-9b2f-13db5ce70d45_SiteId">
    <vt:lpwstr>361019c8-30cb-47f3-ac67-570cb31d3e91</vt:lpwstr>
  </property>
  <property fmtid="{D5CDD505-2E9C-101B-9397-08002B2CF9AE}" pid="7" name="MSIP_Label_4a11d662-cc91-469c-9b2f-13db5ce70d45_ActionId">
    <vt:lpwstr>932fea44-690b-451d-b22d-b77d5076e208</vt:lpwstr>
  </property>
  <property fmtid="{D5CDD505-2E9C-101B-9397-08002B2CF9AE}" pid="8" name="MSIP_Label_4a11d662-cc91-469c-9b2f-13db5ce70d45_ContentBits">
    <vt:lpwstr>0</vt:lpwstr>
  </property>
</Properties>
</file>